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86BD8" w14:textId="5C251D4D" w:rsidR="00E62D30" w:rsidRPr="00F915C6" w:rsidRDefault="005C0A9C" w:rsidP="00E62D30">
      <w:pPr>
        <w:spacing w:before="240" w:after="0" w:line="360" w:lineRule="auto"/>
        <w:jc w:val="center"/>
        <w:rPr>
          <w:rFonts w:ascii="Times New Roman" w:hAnsi="Times New Roman" w:cs="Times New Roman"/>
          <w:b/>
          <w:bCs/>
          <w:sz w:val="28"/>
          <w:szCs w:val="28"/>
          <w:lang w:val="es-ES"/>
        </w:rPr>
      </w:pPr>
      <w:r w:rsidRPr="00F915C6">
        <w:rPr>
          <w:rFonts w:ascii="Times New Roman" w:hAnsi="Times New Roman" w:cs="Times New Roman"/>
          <w:b/>
          <w:bCs/>
          <w:sz w:val="28"/>
          <w:szCs w:val="28"/>
          <w:lang w:val="es-ES"/>
        </w:rPr>
        <w:t>Normas editoriales para la presentación formal de trabajos de licenciatura</w:t>
      </w:r>
    </w:p>
    <w:p w14:paraId="16E1F834" w14:textId="77777777" w:rsidR="00E62D30" w:rsidRPr="00F915C6" w:rsidRDefault="00E62D30" w:rsidP="00E62D30">
      <w:pPr>
        <w:spacing w:before="240" w:after="0" w:line="360" w:lineRule="auto"/>
        <w:jc w:val="center"/>
        <w:rPr>
          <w:rFonts w:ascii="Times New Roman" w:hAnsi="Times New Roman" w:cs="Times New Roman"/>
          <w:b/>
          <w:bCs/>
          <w:sz w:val="28"/>
          <w:szCs w:val="28"/>
          <w:lang w:val="es-ES"/>
        </w:rPr>
      </w:pPr>
    </w:p>
    <w:p w14:paraId="7C5C1C2B" w14:textId="4053ED41"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El procedimiento del depósito de las tesis de licenciatura, debidamente detallado, se encuentra en la página: </w:t>
      </w:r>
      <w:r w:rsidR="00E62D30" w:rsidRPr="00F915C6">
        <w:rPr>
          <w:rFonts w:ascii="Times New Roman" w:hAnsi="Times New Roman" w:cs="Times New Roman"/>
          <w:sz w:val="24"/>
          <w:szCs w:val="24"/>
          <w:lang w:val="es-ES"/>
        </w:rPr>
        <w:fldChar w:fldCharType="begin"/>
      </w:r>
      <w:r w:rsidR="00E62D30" w:rsidRPr="00F915C6">
        <w:rPr>
          <w:rFonts w:ascii="Times New Roman" w:hAnsi="Times New Roman" w:cs="Times New Roman"/>
          <w:sz w:val="24"/>
          <w:szCs w:val="24"/>
          <w:lang w:val="es-ES"/>
        </w:rPr>
        <w:instrText xml:space="preserve"> HYPERLINK "https://www.iberystyka.uw.edu.pl/en/content/procedura-obrony-pracy-licencjackiej-i-magisterskiej" </w:instrText>
      </w:r>
      <w:r w:rsidR="00E62D30" w:rsidRPr="00F915C6">
        <w:rPr>
          <w:rFonts w:ascii="Times New Roman" w:hAnsi="Times New Roman" w:cs="Times New Roman"/>
          <w:sz w:val="24"/>
          <w:szCs w:val="24"/>
          <w:lang w:val="es-ES"/>
        </w:rPr>
        <w:fldChar w:fldCharType="separate"/>
      </w:r>
      <w:r w:rsidR="00E62D30" w:rsidRPr="00F915C6">
        <w:rPr>
          <w:rStyle w:val="Hipercze"/>
          <w:rFonts w:ascii="Times New Roman" w:hAnsi="Times New Roman" w:cs="Times New Roman"/>
          <w:sz w:val="24"/>
          <w:szCs w:val="24"/>
          <w:lang w:val="es-ES"/>
        </w:rPr>
        <w:t>https://www.iberystyka.uw.edu.pl/en/content/procedura-obrony-pracy-licencjackiej-i-magisterskiej</w:t>
      </w:r>
      <w:r w:rsidR="00E62D30" w:rsidRPr="00F915C6">
        <w:rPr>
          <w:rFonts w:ascii="Times New Roman" w:hAnsi="Times New Roman" w:cs="Times New Roman"/>
          <w:sz w:val="24"/>
          <w:szCs w:val="24"/>
          <w:lang w:val="es-ES"/>
        </w:rPr>
        <w:fldChar w:fldCharType="end"/>
      </w:r>
      <w:r w:rsidRPr="00F915C6">
        <w:rPr>
          <w:rFonts w:ascii="Times New Roman" w:hAnsi="Times New Roman" w:cs="Times New Roman"/>
          <w:sz w:val="24"/>
          <w:szCs w:val="24"/>
          <w:lang w:val="es-ES"/>
        </w:rPr>
        <w:t xml:space="preserve">. </w:t>
      </w:r>
    </w:p>
    <w:p w14:paraId="520BEB91" w14:textId="77777777" w:rsidR="00E62D30" w:rsidRPr="00F915C6" w:rsidRDefault="00E62D30" w:rsidP="00E62D30">
      <w:pPr>
        <w:spacing w:before="240" w:after="0" w:line="360" w:lineRule="auto"/>
        <w:rPr>
          <w:rFonts w:ascii="Times New Roman" w:hAnsi="Times New Roman" w:cs="Times New Roman"/>
          <w:sz w:val="24"/>
          <w:szCs w:val="24"/>
          <w:lang w:val="es-ES"/>
        </w:rPr>
      </w:pPr>
    </w:p>
    <w:p w14:paraId="5C6DDFEB"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Los trabajos imprimidos deberán atenerse a las siguientes normas: </w:t>
      </w:r>
    </w:p>
    <w:p w14:paraId="31AA0E41" w14:textId="4E4740D0"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00E62D30"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 lengua</w:t>
      </w:r>
      <w:r w:rsidRPr="00F915C6">
        <w:rPr>
          <w:rFonts w:ascii="Times New Roman" w:hAnsi="Times New Roman" w:cs="Times New Roman"/>
          <w:sz w:val="24"/>
          <w:szCs w:val="24"/>
          <w:lang w:val="es-ES"/>
        </w:rPr>
        <w:t xml:space="preserve"> del trabajo de licenciatura debe ser el español. En casos justificados, el Consejo Científico del Instituto puede, eventualmente, aceptar una solicitud de redactar la tesis en otra lengua ibérica (catalán, gallego o portugués). </w:t>
      </w:r>
    </w:p>
    <w:p w14:paraId="450EC10F"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El tipo de fuente</w:t>
      </w:r>
      <w:r w:rsidRPr="00F915C6">
        <w:rPr>
          <w:rFonts w:ascii="Times New Roman" w:hAnsi="Times New Roman" w:cs="Times New Roman"/>
          <w:sz w:val="24"/>
          <w:szCs w:val="24"/>
          <w:lang w:val="es-ES"/>
        </w:rPr>
        <w:t xml:space="preserve"> debe ser Times New Roman de 12 puntos con un interlineado de 1,5, todo el texto alineado en los márgenes izquierdo y derecho. </w:t>
      </w:r>
    </w:p>
    <w:p w14:paraId="4B95ACF3"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Numeración de las páginas</w:t>
      </w:r>
      <w:r w:rsidRPr="00F915C6">
        <w:rPr>
          <w:rFonts w:ascii="Times New Roman" w:hAnsi="Times New Roman" w:cs="Times New Roman"/>
          <w:sz w:val="24"/>
          <w:szCs w:val="24"/>
          <w:lang w:val="es-ES"/>
        </w:rPr>
        <w:t xml:space="preserve"> irá en números arábigos que se usarán para enumerar las páginas de todo el trabajo (excepto las tres primeras páginas, el índice, y los anexos). Los números deben ponerse en la parte inferior de la hoja, alineados hacia la derecha. Se cuentan todas las páginas, pero no todas se enumeran. En caso de la impresión de doble cara, los números deberán alinearse de modo que los impares aparezcan a la derecha y los pares a la izquierda. </w:t>
      </w:r>
    </w:p>
    <w:p w14:paraId="76F12331"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Si incluimos </w:t>
      </w:r>
      <w:r w:rsidRPr="00F915C6">
        <w:rPr>
          <w:rFonts w:ascii="Times New Roman" w:hAnsi="Times New Roman" w:cs="Times New Roman"/>
          <w:b/>
          <w:bCs/>
          <w:sz w:val="24"/>
          <w:szCs w:val="24"/>
          <w:lang w:val="es-ES"/>
        </w:rPr>
        <w:t>el ÍNDICE DE ABREVIATURAS</w:t>
      </w:r>
      <w:r w:rsidRPr="00F915C6">
        <w:rPr>
          <w:rFonts w:ascii="Times New Roman" w:hAnsi="Times New Roman" w:cs="Times New Roman"/>
          <w:sz w:val="24"/>
          <w:szCs w:val="24"/>
          <w:lang w:val="es-ES"/>
        </w:rPr>
        <w:t xml:space="preserve">, éste debe aparecer al principio del trabajo, después de las páginas del resumen y del índice. Tampoco se numerará, pero debe aparecer en el índice. </w:t>
      </w:r>
    </w:p>
    <w:p w14:paraId="7A8D4F0F"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En el inicio de cada uno de los </w:t>
      </w:r>
      <w:r w:rsidRPr="00F915C6">
        <w:rPr>
          <w:rFonts w:ascii="Times New Roman" w:hAnsi="Times New Roman" w:cs="Times New Roman"/>
          <w:b/>
          <w:bCs/>
          <w:sz w:val="24"/>
          <w:szCs w:val="24"/>
          <w:lang w:val="es-ES"/>
        </w:rPr>
        <w:t>párrafos</w:t>
      </w:r>
      <w:r w:rsidRPr="00F915C6">
        <w:rPr>
          <w:rFonts w:ascii="Times New Roman" w:hAnsi="Times New Roman" w:cs="Times New Roman"/>
          <w:sz w:val="24"/>
          <w:szCs w:val="24"/>
          <w:lang w:val="es-ES"/>
        </w:rPr>
        <w:t xml:space="preserve"> se dejará 1,5cm de sangría (nunca aparecerán párrafos no sangrados). </w:t>
      </w:r>
    </w:p>
    <w:p w14:paraId="3080A024"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Los márgenes:</w:t>
      </w:r>
      <w:r w:rsidRPr="00F915C6">
        <w:rPr>
          <w:rFonts w:ascii="Times New Roman" w:hAnsi="Times New Roman" w:cs="Times New Roman"/>
          <w:sz w:val="24"/>
          <w:szCs w:val="24"/>
          <w:lang w:val="es-ES"/>
        </w:rPr>
        <w:t xml:space="preserve"> superior 2,5 cm, inferior 2,5 cm, izquierda 3cm, derecha 2,5 cm. </w:t>
      </w:r>
    </w:p>
    <w:p w14:paraId="07CA4BB3"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La enumeración de los párrafos y subpárrafos comenzará por 1 (nunca por 0 y en números arábigos). Los títulos y subtítulos no llevan punto final en ningún caso (los títulos, </w:t>
      </w:r>
      <w:r w:rsidRPr="00F915C6">
        <w:rPr>
          <w:rFonts w:ascii="Times New Roman" w:hAnsi="Times New Roman" w:cs="Times New Roman"/>
          <w:sz w:val="24"/>
          <w:szCs w:val="24"/>
          <w:lang w:val="es-ES"/>
        </w:rPr>
        <w:lastRenderedPageBreak/>
        <w:t xml:space="preserve">numeración y epígrafes de tablas, figuras y fotos tampoco) y se organizará del siguiente modo: </w:t>
      </w:r>
    </w:p>
    <w:p w14:paraId="7AF59E07" w14:textId="72A1EC9D" w:rsidR="005C0A9C" w:rsidRPr="00F915C6" w:rsidRDefault="005C0A9C" w:rsidP="00E62D30">
      <w:pPr>
        <w:spacing w:before="240" w:after="0" w:line="360" w:lineRule="auto"/>
        <w:rPr>
          <w:rFonts w:ascii="Times New Roman" w:hAnsi="Times New Roman" w:cs="Times New Roman"/>
          <w:lang w:val="es-ES"/>
        </w:rPr>
      </w:pPr>
      <w:r w:rsidRPr="00F915C6">
        <w:rPr>
          <w:rFonts w:ascii="Times New Roman" w:hAnsi="Times New Roman" w:cs="Times New Roman"/>
          <w:lang w:val="es-ES"/>
        </w:rPr>
        <w:t xml:space="preserve">a) El párrafo principal irá en negrita y en versales con número arábigo: </w:t>
      </w:r>
    </w:p>
    <w:p w14:paraId="40A54DC8" w14:textId="090AB605" w:rsidR="005C0A9C" w:rsidRPr="00F915C6" w:rsidRDefault="005C0A9C" w:rsidP="00E62D30">
      <w:pPr>
        <w:spacing w:before="240" w:after="0" w:line="360" w:lineRule="auto"/>
        <w:rPr>
          <w:rFonts w:ascii="Times New Roman" w:hAnsi="Times New Roman" w:cs="Times New Roman"/>
          <w:b/>
          <w:bCs/>
          <w:lang w:val="es-ES"/>
        </w:rPr>
      </w:pPr>
      <w:r w:rsidRPr="00F915C6">
        <w:rPr>
          <w:rFonts w:ascii="Times New Roman" w:hAnsi="Times New Roman" w:cs="Times New Roman"/>
          <w:lang w:val="es-ES"/>
        </w:rPr>
        <w:t xml:space="preserve">Ejemplo: </w:t>
      </w:r>
      <w:r w:rsidRPr="00F915C6">
        <w:rPr>
          <w:rFonts w:ascii="Times New Roman" w:hAnsi="Times New Roman" w:cs="Times New Roman"/>
          <w:b/>
          <w:bCs/>
          <w:lang w:val="es-ES"/>
        </w:rPr>
        <w:t xml:space="preserve">1. LAS PALABRAS EXTRANJERAS EN TEXTOS JURÍDICOS ESPAÑOLES </w:t>
      </w:r>
    </w:p>
    <w:p w14:paraId="106EBBFD" w14:textId="77777777" w:rsidR="005C0A9C" w:rsidRPr="00F915C6" w:rsidRDefault="005C0A9C" w:rsidP="00E62D30">
      <w:pPr>
        <w:spacing w:before="240" w:after="0" w:line="360" w:lineRule="auto"/>
        <w:rPr>
          <w:rFonts w:ascii="Times New Roman" w:hAnsi="Times New Roman" w:cs="Times New Roman"/>
          <w:lang w:val="es-ES"/>
        </w:rPr>
      </w:pPr>
      <w:r w:rsidRPr="00F915C6">
        <w:rPr>
          <w:rFonts w:ascii="Times New Roman" w:hAnsi="Times New Roman" w:cs="Times New Roman"/>
          <w:lang w:val="es-ES"/>
        </w:rPr>
        <w:t xml:space="preserve">b) El subpárrafo irá también en negrita: Ejemplo: </w:t>
      </w:r>
      <w:r w:rsidRPr="00F915C6">
        <w:rPr>
          <w:rFonts w:ascii="Times New Roman" w:hAnsi="Times New Roman" w:cs="Times New Roman"/>
          <w:b/>
          <w:bCs/>
          <w:lang w:val="es-ES"/>
        </w:rPr>
        <w:t>1.1. Fundamentos metodológicos</w:t>
      </w:r>
      <w:r w:rsidRPr="00F915C6">
        <w:rPr>
          <w:rFonts w:ascii="Times New Roman" w:hAnsi="Times New Roman" w:cs="Times New Roman"/>
          <w:lang w:val="es-ES"/>
        </w:rPr>
        <w:t xml:space="preserve"> </w:t>
      </w:r>
    </w:p>
    <w:p w14:paraId="2CFD35EE" w14:textId="77777777" w:rsidR="005C0A9C" w:rsidRPr="00F915C6" w:rsidRDefault="005C0A9C" w:rsidP="00E62D30">
      <w:pPr>
        <w:spacing w:before="240" w:after="0" w:line="360" w:lineRule="auto"/>
        <w:rPr>
          <w:rFonts w:ascii="Times New Roman" w:hAnsi="Times New Roman" w:cs="Times New Roman"/>
          <w:i/>
          <w:iCs/>
          <w:lang w:val="es-ES"/>
        </w:rPr>
      </w:pPr>
      <w:r w:rsidRPr="00F915C6">
        <w:rPr>
          <w:rFonts w:ascii="Times New Roman" w:hAnsi="Times New Roman" w:cs="Times New Roman"/>
          <w:lang w:val="es-ES"/>
        </w:rPr>
        <w:t xml:space="preserve">c) El siguiente, en cursiva y minúsculas: Ejemplo: </w:t>
      </w:r>
      <w:r w:rsidRPr="00F915C6">
        <w:rPr>
          <w:rFonts w:ascii="Times New Roman" w:hAnsi="Times New Roman" w:cs="Times New Roman"/>
          <w:i/>
          <w:iCs/>
          <w:lang w:val="es-ES"/>
        </w:rPr>
        <w:t xml:space="preserve">1.1.1. Léxico simple y léxico complejo </w:t>
      </w:r>
    </w:p>
    <w:p w14:paraId="1210C450" w14:textId="56802A1F" w:rsidR="005C0A9C" w:rsidRPr="00F915C6" w:rsidRDefault="005C0A9C" w:rsidP="00E62D30">
      <w:pPr>
        <w:spacing w:before="240" w:after="0" w:line="360" w:lineRule="auto"/>
        <w:rPr>
          <w:rFonts w:ascii="Times New Roman" w:hAnsi="Times New Roman" w:cs="Times New Roman"/>
          <w:lang w:val="es-ES"/>
        </w:rPr>
      </w:pPr>
      <w:r w:rsidRPr="00F915C6">
        <w:rPr>
          <w:rFonts w:ascii="Times New Roman" w:hAnsi="Times New Roman" w:cs="Times New Roman"/>
          <w:lang w:val="es-ES"/>
        </w:rPr>
        <w:t xml:space="preserve">d) El siguiente, en redonda: Ejemplo: 1.1.1.1. Léxico simple Entre párrafo y párrafo (o subpárrafo y subpárrafo) se dejará una línea en blanco. Tras el título del párrafo o subpárrafo se dejará también una línea en blanco. No puede haber más de cuatro subpárrafos. </w:t>
      </w:r>
    </w:p>
    <w:p w14:paraId="0DDCC899" w14:textId="77777777" w:rsidR="00E62D30" w:rsidRPr="00F915C6" w:rsidRDefault="00E62D30" w:rsidP="00E62D30">
      <w:pPr>
        <w:spacing w:before="240" w:after="0" w:line="360" w:lineRule="auto"/>
        <w:rPr>
          <w:rFonts w:ascii="Times New Roman" w:hAnsi="Times New Roman" w:cs="Times New Roman"/>
          <w:lang w:val="es-ES"/>
        </w:rPr>
      </w:pPr>
    </w:p>
    <w:p w14:paraId="6981AF04"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No deben usarse ni </w:t>
      </w:r>
      <w:r w:rsidRPr="00F915C6">
        <w:rPr>
          <w:rFonts w:ascii="Times New Roman" w:hAnsi="Times New Roman" w:cs="Times New Roman"/>
          <w:b/>
          <w:bCs/>
          <w:sz w:val="24"/>
          <w:szCs w:val="24"/>
          <w:lang w:val="es-ES"/>
        </w:rPr>
        <w:t>abreviaturas</w:t>
      </w:r>
      <w:r w:rsidRPr="00F915C6">
        <w:rPr>
          <w:rFonts w:ascii="Times New Roman" w:hAnsi="Times New Roman" w:cs="Times New Roman"/>
          <w:sz w:val="24"/>
          <w:szCs w:val="24"/>
          <w:lang w:val="es-ES"/>
        </w:rPr>
        <w:t xml:space="preserve"> ni </w:t>
      </w:r>
      <w:r w:rsidRPr="00F915C6">
        <w:rPr>
          <w:rFonts w:ascii="Times New Roman" w:hAnsi="Times New Roman" w:cs="Times New Roman"/>
          <w:b/>
          <w:bCs/>
          <w:sz w:val="24"/>
          <w:szCs w:val="24"/>
          <w:lang w:val="es-ES"/>
        </w:rPr>
        <w:t xml:space="preserve">siglas </w:t>
      </w:r>
      <w:r w:rsidRPr="00F915C6">
        <w:rPr>
          <w:rFonts w:ascii="Times New Roman" w:hAnsi="Times New Roman" w:cs="Times New Roman"/>
          <w:sz w:val="24"/>
          <w:szCs w:val="24"/>
          <w:lang w:val="es-ES"/>
        </w:rPr>
        <w:t xml:space="preserve">en títulos y subtítulos. Para utilizar siglas en el texto, primero debe escribirse el nombre en extenso, luego la sigla entre paréntesis. En la siguiente mención, ya se puede escribir la sigla directamente. </w:t>
      </w:r>
    </w:p>
    <w:p w14:paraId="19E619CD"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Los prefijos</w:t>
      </w:r>
      <w:r w:rsidRPr="00F915C6">
        <w:rPr>
          <w:rFonts w:ascii="Times New Roman" w:hAnsi="Times New Roman" w:cs="Times New Roman"/>
          <w:sz w:val="24"/>
          <w:szCs w:val="24"/>
          <w:lang w:val="es-ES"/>
        </w:rPr>
        <w:t xml:space="preserve"> siempre van unidos a las palabras de esta forma. Ejemplo: postratamiento, prenatal, posparto. </w:t>
      </w:r>
    </w:p>
    <w:p w14:paraId="4A538C4D"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El signo de porcentaje</w:t>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w:t>
      </w:r>
      <w:r w:rsidRPr="00F915C6">
        <w:rPr>
          <w:rFonts w:ascii="Times New Roman" w:hAnsi="Times New Roman" w:cs="Times New Roman"/>
          <w:sz w:val="24"/>
          <w:szCs w:val="24"/>
          <w:lang w:val="es-ES"/>
        </w:rPr>
        <w:t xml:space="preserve"> siempre va unido al número porque se los considera una unidad. Ejemplo: El 70% de los ensayos dio positivo. </w:t>
      </w:r>
    </w:p>
    <w:p w14:paraId="5A9FB95A"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El ÍNDICE</w:t>
      </w:r>
      <w:r w:rsidRPr="00F915C6">
        <w:rPr>
          <w:rFonts w:ascii="Times New Roman" w:hAnsi="Times New Roman" w:cs="Times New Roman"/>
          <w:sz w:val="24"/>
          <w:szCs w:val="24"/>
          <w:lang w:val="es-ES"/>
        </w:rPr>
        <w:t xml:space="preserve"> se redactara del mismo modo añadiendo los respectivos números de las páginas. </w:t>
      </w:r>
    </w:p>
    <w:p w14:paraId="0FA080E2" w14:textId="6A08472F"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La </w:t>
      </w:r>
      <w:r w:rsidRPr="00F915C6">
        <w:rPr>
          <w:rFonts w:ascii="Times New Roman" w:hAnsi="Times New Roman" w:cs="Times New Roman"/>
          <w:b/>
          <w:bCs/>
          <w:sz w:val="24"/>
          <w:szCs w:val="24"/>
          <w:lang w:val="es-ES"/>
        </w:rPr>
        <w:t>INTRODUCCIÓN</w:t>
      </w:r>
      <w:r w:rsidRPr="00F915C6">
        <w:rPr>
          <w:rFonts w:ascii="Times New Roman" w:hAnsi="Times New Roman" w:cs="Times New Roman"/>
          <w:sz w:val="24"/>
          <w:szCs w:val="24"/>
          <w:lang w:val="es-ES"/>
        </w:rPr>
        <w:t xml:space="preserve">, las </w:t>
      </w:r>
      <w:r w:rsidRPr="00F915C6">
        <w:rPr>
          <w:rFonts w:ascii="Times New Roman" w:hAnsi="Times New Roman" w:cs="Times New Roman"/>
          <w:b/>
          <w:bCs/>
          <w:sz w:val="24"/>
          <w:szCs w:val="24"/>
          <w:lang w:val="es-ES"/>
        </w:rPr>
        <w:t>CONCLUSIONES</w:t>
      </w:r>
      <w:r w:rsidRPr="00F915C6">
        <w:rPr>
          <w:rFonts w:ascii="Times New Roman" w:hAnsi="Times New Roman" w:cs="Times New Roman"/>
          <w:sz w:val="24"/>
          <w:szCs w:val="24"/>
          <w:lang w:val="es-ES"/>
        </w:rPr>
        <w:t xml:space="preserve"> y las </w:t>
      </w:r>
      <w:r w:rsidRPr="00F915C6">
        <w:rPr>
          <w:rFonts w:ascii="Times New Roman" w:hAnsi="Times New Roman" w:cs="Times New Roman"/>
          <w:b/>
          <w:bCs/>
          <w:sz w:val="24"/>
          <w:szCs w:val="24"/>
          <w:lang w:val="es-ES"/>
        </w:rPr>
        <w:t>REFERENCIAS BIBLIOGRÁFICAS</w:t>
      </w:r>
      <w:r w:rsidRPr="00F915C6">
        <w:rPr>
          <w:rFonts w:ascii="Times New Roman" w:hAnsi="Times New Roman" w:cs="Times New Roman"/>
          <w:sz w:val="24"/>
          <w:szCs w:val="24"/>
          <w:lang w:val="es-ES"/>
        </w:rPr>
        <w:t xml:space="preserve"> no llevarán enumeración, pero irán escritas en versales y en negrita. </w:t>
      </w:r>
    </w:p>
    <w:p w14:paraId="7A538BD2"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Las notas</w:t>
      </w:r>
      <w:r w:rsidRPr="00F915C6">
        <w:rPr>
          <w:rFonts w:ascii="Times New Roman" w:hAnsi="Times New Roman" w:cs="Times New Roman"/>
          <w:sz w:val="24"/>
          <w:szCs w:val="24"/>
          <w:lang w:val="es-ES"/>
        </w:rPr>
        <w:t xml:space="preserve"> aparecerán a pie de página en Times New Roman 10, con un interlineado de 1, alineadas. </w:t>
      </w:r>
    </w:p>
    <w:p w14:paraId="2B1D80A7" w14:textId="3C96A563"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Los signos de puntuación tipo coma, punto y coma, seguirán a la nota volada, ejemplos: cópula¹, cópula²; mientras que punto o puntos de suspensión irán antes de la nota volada: cópula.³ o cópula...³ </w:t>
      </w:r>
    </w:p>
    <w:p w14:paraId="540366D6"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lastRenderedPageBreak/>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Las citas</w:t>
      </w:r>
      <w:r w:rsidRPr="00F915C6">
        <w:rPr>
          <w:rFonts w:ascii="Times New Roman" w:hAnsi="Times New Roman" w:cs="Times New Roman"/>
          <w:sz w:val="24"/>
          <w:szCs w:val="24"/>
          <w:lang w:val="es-ES"/>
        </w:rPr>
        <w:t xml:space="preserve"> y referencias aparecerán en el texto según el modelo siguiente: “texto citado” (Pavis 2002: 56) / “texto citado” (Poema del Mío Cid: 25). </w:t>
      </w:r>
    </w:p>
    <w:p w14:paraId="25F39BDC" w14:textId="77777777" w:rsidR="00E62D30" w:rsidRPr="00F915C6" w:rsidRDefault="005C0A9C" w:rsidP="00E62D30">
      <w:pPr>
        <w:pStyle w:val="Akapitzlist"/>
        <w:numPr>
          <w:ilvl w:val="0"/>
          <w:numId w:val="4"/>
        </w:num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Si la referencia de páginas fuese múltiple, se separará por comas. Ejemplo: Alarcos (1994a: 32-33, 45-46). </w:t>
      </w:r>
    </w:p>
    <w:p w14:paraId="7B22DAD7" w14:textId="77777777" w:rsidR="00E62D30" w:rsidRPr="00F915C6" w:rsidRDefault="005C0A9C" w:rsidP="00E62D30">
      <w:pPr>
        <w:pStyle w:val="Akapitzlist"/>
        <w:numPr>
          <w:ilvl w:val="0"/>
          <w:numId w:val="4"/>
        </w:num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Si se citan varios autores u obras se separarán por punto y coma y se ordenarán cronológicamente. Ejemplo: (Alarcos 1994a: 32; Morera 1998: 45). </w:t>
      </w:r>
    </w:p>
    <w:p w14:paraId="37F77678" w14:textId="260078B1" w:rsidR="005C0A9C" w:rsidRPr="00F915C6" w:rsidRDefault="005C0A9C" w:rsidP="00E62D30">
      <w:pPr>
        <w:pStyle w:val="Akapitzlist"/>
        <w:numPr>
          <w:ilvl w:val="0"/>
          <w:numId w:val="4"/>
        </w:num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Si se cita en el interior del texto una obra de varios autores se recomienda indicar únicamente el primer autor seguido de et al. En la bibliografía final habrá de indicarse, si es posible, todos los autores. Ejemplo: (Marcos et al. 1998). </w:t>
      </w:r>
    </w:p>
    <w:p w14:paraId="35FC7F23"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Las citas largas</w:t>
      </w:r>
      <w:r w:rsidRPr="00F915C6">
        <w:rPr>
          <w:rFonts w:ascii="Times New Roman" w:hAnsi="Times New Roman" w:cs="Times New Roman"/>
          <w:sz w:val="24"/>
          <w:szCs w:val="24"/>
          <w:lang w:val="es-ES"/>
        </w:rPr>
        <w:t xml:space="preserve"> (más de tres líneas) deben redactarse en Times New Roman 10 con un interlineado de 1, alineadas (sangrado de 2 cm en la regla, es decir de ambos lados), sin comillas y sin cursiva, y separadas del texto por una línea (antes y después del texto citado). </w:t>
      </w:r>
    </w:p>
    <w:p w14:paraId="2AFA6E48"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Las citas cortas</w:t>
      </w:r>
      <w:r w:rsidRPr="00F915C6">
        <w:rPr>
          <w:rFonts w:ascii="Times New Roman" w:hAnsi="Times New Roman" w:cs="Times New Roman"/>
          <w:sz w:val="24"/>
          <w:szCs w:val="24"/>
          <w:lang w:val="es-ES"/>
        </w:rPr>
        <w:t xml:space="preserve"> en el interior del texto irán entre comillas (“....”) en tamaño 12. </w:t>
      </w:r>
    </w:p>
    <w:p w14:paraId="265939C3"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 omisión de texto de una cita</w:t>
      </w:r>
      <w:r w:rsidRPr="00F915C6">
        <w:rPr>
          <w:rFonts w:ascii="Times New Roman" w:hAnsi="Times New Roman" w:cs="Times New Roman"/>
          <w:sz w:val="24"/>
          <w:szCs w:val="24"/>
          <w:lang w:val="es-ES"/>
        </w:rPr>
        <w:t xml:space="preserve"> se indicará mediante tres puntos suspensivos entre corchetes redondos (...). </w:t>
      </w:r>
    </w:p>
    <w:p w14:paraId="381088F9"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Los ejemplos</w:t>
      </w:r>
      <w:r w:rsidRPr="00F915C6">
        <w:rPr>
          <w:rFonts w:ascii="Times New Roman" w:hAnsi="Times New Roman" w:cs="Times New Roman"/>
          <w:sz w:val="24"/>
          <w:szCs w:val="24"/>
          <w:lang w:val="es-ES"/>
        </w:rPr>
        <w:t xml:space="preserve"> dentro del desarrollo textual irán en cursiva en tamaño 10 con un sangrado (de 2 cm en la regla), con un interlineado de 1, separados por una línea en blanco antes y después de los mismos y con un número arábigo inserto entre paréntesis: (1). </w:t>
      </w:r>
    </w:p>
    <w:p w14:paraId="1EF34AAA"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Las palabras redactadas en una lengua distinta</w:t>
      </w:r>
      <w:r w:rsidRPr="00F915C6">
        <w:rPr>
          <w:rFonts w:ascii="Times New Roman" w:hAnsi="Times New Roman" w:cs="Times New Roman"/>
          <w:sz w:val="24"/>
          <w:szCs w:val="24"/>
          <w:lang w:val="es-ES"/>
        </w:rPr>
        <w:t xml:space="preserve"> a la del artículo deben escribirse en cursiva. </w:t>
      </w:r>
    </w:p>
    <w:p w14:paraId="45D8A4FB"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Las palabras en español escritas en mayúsculas</w:t>
      </w:r>
      <w:r w:rsidRPr="00F915C6">
        <w:rPr>
          <w:rFonts w:ascii="Times New Roman" w:hAnsi="Times New Roman" w:cs="Times New Roman"/>
          <w:sz w:val="24"/>
          <w:szCs w:val="24"/>
          <w:lang w:val="es-ES"/>
        </w:rPr>
        <w:t xml:space="preserve"> y que así lo necesiten, SIEMPRE llevan tilde. </w:t>
      </w:r>
    </w:p>
    <w:p w14:paraId="211995BF"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Se utilizará cursiva (no comillas ni subrayado ni negrita) para resaltar en el interior del texto una </w:t>
      </w:r>
      <w:r w:rsidRPr="00F915C6">
        <w:rPr>
          <w:rFonts w:ascii="Times New Roman" w:hAnsi="Times New Roman" w:cs="Times New Roman"/>
          <w:b/>
          <w:bCs/>
          <w:sz w:val="24"/>
          <w:szCs w:val="24"/>
          <w:lang w:val="es-ES"/>
        </w:rPr>
        <w:t>palabra o frase con carácter metalingüístico</w:t>
      </w:r>
      <w:r w:rsidRPr="00F915C6">
        <w:rPr>
          <w:rFonts w:ascii="Times New Roman" w:hAnsi="Times New Roman" w:cs="Times New Roman"/>
          <w:sz w:val="24"/>
          <w:szCs w:val="24"/>
          <w:lang w:val="es-ES"/>
        </w:rPr>
        <w:t xml:space="preserve">. Ejemplo: verbo </w:t>
      </w:r>
      <w:r w:rsidRPr="00F915C6">
        <w:rPr>
          <w:rFonts w:ascii="Times New Roman" w:hAnsi="Times New Roman" w:cs="Times New Roman"/>
          <w:i/>
          <w:iCs/>
          <w:sz w:val="24"/>
          <w:szCs w:val="24"/>
          <w:lang w:val="es-ES"/>
        </w:rPr>
        <w:t>gustar,</w:t>
      </w:r>
      <w:r w:rsidRPr="00F915C6">
        <w:rPr>
          <w:rFonts w:ascii="Times New Roman" w:hAnsi="Times New Roman" w:cs="Times New Roman"/>
          <w:sz w:val="24"/>
          <w:szCs w:val="24"/>
          <w:lang w:val="es-ES"/>
        </w:rPr>
        <w:t xml:space="preserve"> </w:t>
      </w:r>
      <w:r w:rsidRPr="00F915C6">
        <w:rPr>
          <w:rFonts w:ascii="Times New Roman" w:hAnsi="Times New Roman" w:cs="Times New Roman"/>
          <w:i/>
          <w:iCs/>
          <w:sz w:val="24"/>
          <w:szCs w:val="24"/>
          <w:lang w:val="es-ES"/>
        </w:rPr>
        <w:t xml:space="preserve">marco </w:t>
      </w:r>
      <w:r w:rsidRPr="00F915C6">
        <w:rPr>
          <w:rFonts w:ascii="Times New Roman" w:hAnsi="Times New Roman" w:cs="Times New Roman"/>
          <w:sz w:val="24"/>
          <w:szCs w:val="24"/>
          <w:lang w:val="es-ES"/>
        </w:rPr>
        <w:t xml:space="preserve">de Fillmore. Igual, se utiliza cursivas para indicar que una palabra o expresión es impropia, vulgar o de otra lengua, o que se utiliza irónicamente o con un sentido especial. También se debe usar cursiva en el caso los neologismos. Para las palabras o ejemplos erróneos se usará asterisco al principio de la palabra. Ejemplo: resuelto vs. *resolvido. Se debe mantener el mismo criterio de uso durante todo el texto. </w:t>
      </w:r>
    </w:p>
    <w:p w14:paraId="294256A1"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lastRenderedPageBreak/>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Las rayas</w:t>
      </w:r>
      <w:r w:rsidRPr="00F915C6">
        <w:rPr>
          <w:rFonts w:ascii="Times New Roman" w:hAnsi="Times New Roman" w:cs="Times New Roman"/>
          <w:sz w:val="24"/>
          <w:szCs w:val="24"/>
          <w:lang w:val="es-ES"/>
        </w:rPr>
        <w:t xml:space="preserve"> (—) no deben confundirse con los guiones (-) cuando se escriben aclaraciones en el texto. Ejemplo: Otro 70% de los campos estaba sobrecargado de hacienda —con bajos porcentajes de señalada y alta mortandad— y el 10% restante tenía una carga global inferior a la recomendada. </w:t>
      </w:r>
    </w:p>
    <w:p w14:paraId="783B799B"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w:t>
      </w:r>
      <w:r w:rsidRPr="00F915C6">
        <w:rPr>
          <w:rFonts w:ascii="Times New Roman" w:hAnsi="Times New Roman" w:cs="Times New Roman"/>
          <w:b/>
          <w:bCs/>
          <w:sz w:val="24"/>
          <w:szCs w:val="24"/>
          <w:lang w:val="es-ES"/>
        </w:rPr>
        <w:t>Las ilustraciones y tablas</w:t>
      </w:r>
      <w:r w:rsidRPr="00F915C6">
        <w:rPr>
          <w:rFonts w:ascii="Times New Roman" w:hAnsi="Times New Roman" w:cs="Times New Roman"/>
          <w:sz w:val="24"/>
          <w:szCs w:val="24"/>
          <w:lang w:val="es-ES"/>
        </w:rPr>
        <w:t xml:space="preserve"> deben ser identificadas por un número. En el caso de la ilustración el título va debajo del borde inferior de la misma (en tamaño 10) alineado a la derecha. En el caso de una tabla se coloca el número en el mismo lugar alineado a la derecha en tamaño 10 con una abreviatura. Ejemplo: tab. nº 1. Asimismo, las figuras y tablas deben seguir un orden correlativo a lo largo del trabajo. </w:t>
      </w:r>
    </w:p>
    <w:p w14:paraId="3ECC39F7"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Al final del trabajo, se puede anexar un </w:t>
      </w:r>
      <w:r w:rsidRPr="00F915C6">
        <w:rPr>
          <w:rFonts w:ascii="Times New Roman" w:hAnsi="Times New Roman" w:cs="Times New Roman"/>
          <w:b/>
          <w:bCs/>
          <w:sz w:val="24"/>
          <w:szCs w:val="24"/>
          <w:lang w:val="es-ES"/>
        </w:rPr>
        <w:t>ÍNDICE DE ILUSTRACIONES</w:t>
      </w:r>
      <w:r w:rsidRPr="00F915C6">
        <w:rPr>
          <w:rFonts w:ascii="Times New Roman" w:hAnsi="Times New Roman" w:cs="Times New Roman"/>
          <w:sz w:val="24"/>
          <w:szCs w:val="24"/>
          <w:lang w:val="es-ES"/>
        </w:rPr>
        <w:t xml:space="preserve"> con sus respectivos números y títulos. Las ilustraciones deberán detallarse señalando su procedencia de la siguiente manera: Fig. [número de la imagen], APELLIDO, Nombre, título, fecha, Procedencia de la imagen (institución, sitio web, etc.). </w:t>
      </w:r>
    </w:p>
    <w:p w14:paraId="6C209B07" w14:textId="03326152"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Ejemplo.: Fig. 3, BALMES José, </w:t>
      </w:r>
      <w:r w:rsidRPr="00F915C6">
        <w:rPr>
          <w:rFonts w:ascii="Times New Roman" w:hAnsi="Times New Roman" w:cs="Times New Roman"/>
          <w:i/>
          <w:iCs/>
          <w:sz w:val="24"/>
          <w:szCs w:val="24"/>
          <w:lang w:val="es-ES"/>
        </w:rPr>
        <w:t>Eduardo Miño</w:t>
      </w:r>
      <w:r w:rsidRPr="00F915C6">
        <w:rPr>
          <w:rFonts w:ascii="Times New Roman" w:hAnsi="Times New Roman" w:cs="Times New Roman"/>
          <w:sz w:val="24"/>
          <w:szCs w:val="24"/>
          <w:lang w:val="es-ES"/>
        </w:rPr>
        <w:t xml:space="preserve">, 2002, Museo de Arte Contemporáneo, Facultad de Artes, Universidad de Chile. </w:t>
      </w:r>
    </w:p>
    <w:p w14:paraId="314AFF67"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La bibliografía: Al final del trabajo se pondrán </w:t>
      </w:r>
      <w:r w:rsidRPr="00F915C6">
        <w:rPr>
          <w:rFonts w:ascii="Times New Roman" w:hAnsi="Times New Roman" w:cs="Times New Roman"/>
          <w:b/>
          <w:bCs/>
          <w:smallCaps/>
          <w:sz w:val="24"/>
          <w:szCs w:val="24"/>
          <w:lang w:val="es-ES"/>
        </w:rPr>
        <w:t>REFERENCIAS BIBLIOGRÁFICAS</w:t>
      </w:r>
      <w:r w:rsidRPr="00F915C6">
        <w:rPr>
          <w:rFonts w:ascii="Times New Roman" w:hAnsi="Times New Roman" w:cs="Times New Roman"/>
          <w:sz w:val="24"/>
          <w:szCs w:val="24"/>
          <w:lang w:val="es-ES"/>
        </w:rPr>
        <w:t xml:space="preserve"> (Times New Roman tamaño 12) y se dejará una línea en blanco. Las referencias bibliográficas (en Times New Roman tamaño 10) se ordenarán alfabéticamente y no se empleará el sistema de guiones para sustituir el apellido de un autor. Los siguientes modelos pretenden orientar sobre el sistema de cita: </w:t>
      </w:r>
    </w:p>
    <w:p w14:paraId="1AE631C8" w14:textId="77777777" w:rsidR="005C0A9C" w:rsidRPr="00F915C6" w:rsidRDefault="005C0A9C" w:rsidP="00E62D30">
      <w:pPr>
        <w:spacing w:after="0" w:line="360" w:lineRule="auto"/>
        <w:ind w:firstLine="708"/>
        <w:rPr>
          <w:rFonts w:ascii="Times New Roman" w:hAnsi="Times New Roman" w:cs="Times New Roman"/>
          <w:sz w:val="24"/>
          <w:szCs w:val="24"/>
          <w:lang w:val="es-ES"/>
        </w:rPr>
      </w:pPr>
      <w:r w:rsidRPr="00F915C6">
        <w:rPr>
          <w:rFonts w:ascii="Times New Roman" w:hAnsi="Times New Roman" w:cs="Times New Roman"/>
          <w:b/>
          <w:bCs/>
          <w:sz w:val="24"/>
          <w:szCs w:val="24"/>
          <w:lang w:val="es-ES"/>
        </w:rPr>
        <w:t>Libros y monografías:</w:t>
      </w:r>
      <w:r w:rsidRPr="00F915C6">
        <w:rPr>
          <w:rFonts w:ascii="Times New Roman" w:hAnsi="Times New Roman" w:cs="Times New Roman"/>
          <w:sz w:val="24"/>
          <w:szCs w:val="24"/>
          <w:lang w:val="es-ES"/>
        </w:rPr>
        <w:t xml:space="preserve"> </w:t>
      </w:r>
    </w:p>
    <w:p w14:paraId="7980DB58" w14:textId="23980AE1" w:rsidR="005C0A9C" w:rsidRPr="00F915C6" w:rsidRDefault="005C0A9C" w:rsidP="00E62D30">
      <w:p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Apellido, Nombre (AÑO): Título del libro, lugar de la publicación, editorial. (Los apellidos deben ir en negrita) </w:t>
      </w:r>
    </w:p>
    <w:p w14:paraId="717962B3" w14:textId="77777777" w:rsidR="005C0A9C" w:rsidRPr="00F915C6" w:rsidRDefault="005C0A9C" w:rsidP="00E62D30">
      <w:pPr>
        <w:spacing w:after="0" w:line="360" w:lineRule="auto"/>
        <w:ind w:firstLine="708"/>
        <w:rPr>
          <w:rFonts w:ascii="Times New Roman" w:hAnsi="Times New Roman" w:cs="Times New Roman"/>
          <w:sz w:val="24"/>
          <w:szCs w:val="24"/>
          <w:lang w:val="es-ES"/>
        </w:rPr>
      </w:pPr>
      <w:r w:rsidRPr="00F915C6">
        <w:rPr>
          <w:rFonts w:ascii="Times New Roman" w:hAnsi="Times New Roman" w:cs="Times New Roman"/>
          <w:b/>
          <w:bCs/>
          <w:sz w:val="24"/>
          <w:szCs w:val="24"/>
          <w:lang w:val="es-ES"/>
        </w:rPr>
        <w:t>Obras colectivas:</w:t>
      </w:r>
      <w:r w:rsidRPr="00F915C6">
        <w:rPr>
          <w:rFonts w:ascii="Times New Roman" w:hAnsi="Times New Roman" w:cs="Times New Roman"/>
          <w:sz w:val="24"/>
          <w:szCs w:val="24"/>
          <w:lang w:val="es-ES"/>
        </w:rPr>
        <w:t xml:space="preserve"> </w:t>
      </w:r>
    </w:p>
    <w:p w14:paraId="43D3E9D5" w14:textId="0C10898B" w:rsidR="005C0A9C" w:rsidRPr="00F915C6" w:rsidRDefault="005C0A9C" w:rsidP="00E62D30">
      <w:p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Apellido, Nombre, coord. (AÑO): Título del libro, lugar de publicación, editorial. </w:t>
      </w:r>
    </w:p>
    <w:p w14:paraId="3270C5AC" w14:textId="77777777" w:rsidR="005C0A9C" w:rsidRPr="00F915C6" w:rsidRDefault="005C0A9C" w:rsidP="00E62D30">
      <w:pPr>
        <w:spacing w:after="0" w:line="360" w:lineRule="auto"/>
        <w:ind w:firstLine="708"/>
        <w:rPr>
          <w:rFonts w:ascii="Times New Roman" w:hAnsi="Times New Roman" w:cs="Times New Roman"/>
          <w:sz w:val="24"/>
          <w:szCs w:val="24"/>
          <w:lang w:val="es-ES"/>
        </w:rPr>
      </w:pPr>
      <w:r w:rsidRPr="00F915C6">
        <w:rPr>
          <w:rFonts w:ascii="Times New Roman" w:hAnsi="Times New Roman" w:cs="Times New Roman"/>
          <w:b/>
          <w:bCs/>
          <w:sz w:val="24"/>
          <w:szCs w:val="24"/>
          <w:lang w:val="es-ES"/>
        </w:rPr>
        <w:t>Artículo en una obra colectiva:</w:t>
      </w:r>
      <w:r w:rsidRPr="00F915C6">
        <w:rPr>
          <w:rFonts w:ascii="Times New Roman" w:hAnsi="Times New Roman" w:cs="Times New Roman"/>
          <w:sz w:val="24"/>
          <w:szCs w:val="24"/>
          <w:lang w:val="es-ES"/>
        </w:rPr>
        <w:t xml:space="preserve"> </w:t>
      </w:r>
    </w:p>
    <w:p w14:paraId="2A4E5FE8" w14:textId="58CC58A0" w:rsidR="005C0A9C" w:rsidRPr="00F915C6" w:rsidRDefault="005C0A9C" w:rsidP="00E62D30">
      <w:p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Apellido, Nombre (AÑO): “Título del artículo”, en: Nombre y Apellido del editor (ed.) o coordinador (coord.) Título del libro, Lugar de publicación, editorial, páginas. </w:t>
      </w:r>
    </w:p>
    <w:p w14:paraId="08284DFF" w14:textId="77777777" w:rsidR="005C0A9C" w:rsidRPr="00F915C6" w:rsidRDefault="005C0A9C" w:rsidP="00E62D30">
      <w:pPr>
        <w:spacing w:after="0" w:line="360" w:lineRule="auto"/>
        <w:ind w:firstLine="708"/>
        <w:rPr>
          <w:rFonts w:ascii="Times New Roman" w:hAnsi="Times New Roman" w:cs="Times New Roman"/>
          <w:sz w:val="24"/>
          <w:szCs w:val="24"/>
          <w:lang w:val="es-ES"/>
        </w:rPr>
      </w:pPr>
      <w:r w:rsidRPr="00F915C6">
        <w:rPr>
          <w:rFonts w:ascii="Times New Roman" w:hAnsi="Times New Roman" w:cs="Times New Roman"/>
          <w:b/>
          <w:bCs/>
          <w:sz w:val="24"/>
          <w:szCs w:val="24"/>
          <w:lang w:val="es-ES"/>
        </w:rPr>
        <w:t>Artículo en una revista:</w:t>
      </w:r>
      <w:r w:rsidRPr="00F915C6">
        <w:rPr>
          <w:rFonts w:ascii="Times New Roman" w:hAnsi="Times New Roman" w:cs="Times New Roman"/>
          <w:sz w:val="24"/>
          <w:szCs w:val="24"/>
          <w:lang w:val="es-ES"/>
        </w:rPr>
        <w:t xml:space="preserve"> </w:t>
      </w:r>
    </w:p>
    <w:p w14:paraId="16CE68E5" w14:textId="2B5C1F44" w:rsidR="005C0A9C" w:rsidRPr="00F915C6" w:rsidRDefault="005C0A9C" w:rsidP="00E62D30">
      <w:p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Apellido, Nombre (AÑO): “Título del artículo”, Título de la revista (Nombre de la institución que edita o lugar), número del volumen, páginas. </w:t>
      </w:r>
    </w:p>
    <w:p w14:paraId="2614895B" w14:textId="77777777" w:rsidR="005C0A9C" w:rsidRPr="00F915C6" w:rsidRDefault="005C0A9C" w:rsidP="00E62D30">
      <w:pPr>
        <w:spacing w:after="0" w:line="360" w:lineRule="auto"/>
        <w:ind w:firstLine="708"/>
        <w:rPr>
          <w:rFonts w:ascii="Times New Roman" w:hAnsi="Times New Roman" w:cs="Times New Roman"/>
          <w:sz w:val="24"/>
          <w:szCs w:val="24"/>
          <w:lang w:val="es-ES"/>
        </w:rPr>
      </w:pPr>
      <w:r w:rsidRPr="00F915C6">
        <w:rPr>
          <w:rFonts w:ascii="Times New Roman" w:hAnsi="Times New Roman" w:cs="Times New Roman"/>
          <w:b/>
          <w:bCs/>
          <w:sz w:val="24"/>
          <w:szCs w:val="24"/>
          <w:lang w:val="es-ES"/>
        </w:rPr>
        <w:lastRenderedPageBreak/>
        <w:t>Reseñas:</w:t>
      </w:r>
      <w:r w:rsidRPr="00F915C6">
        <w:rPr>
          <w:rFonts w:ascii="Times New Roman" w:hAnsi="Times New Roman" w:cs="Times New Roman"/>
          <w:sz w:val="24"/>
          <w:szCs w:val="24"/>
          <w:lang w:val="es-ES"/>
        </w:rPr>
        <w:t xml:space="preserve"> </w:t>
      </w:r>
    </w:p>
    <w:p w14:paraId="5B428FEB" w14:textId="0D44DE65" w:rsidR="005C0A9C" w:rsidRPr="00F915C6" w:rsidRDefault="005C0A9C" w:rsidP="00E62D30">
      <w:p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Apellido, Nombre (AÑO): “Título de la reseña”, Título de la reseña (Nombre de la institución que edita o lugar), número del volumen, páginas. </w:t>
      </w:r>
    </w:p>
    <w:p w14:paraId="29C86468" w14:textId="77777777"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b/>
          <w:bCs/>
          <w:sz w:val="24"/>
          <w:szCs w:val="24"/>
          <w:lang w:val="es-ES"/>
        </w:rPr>
        <w:t>Textos electrónicos, bases de datos y programas informáticos:</w:t>
      </w:r>
      <w:r w:rsidRPr="00F915C6">
        <w:rPr>
          <w:rFonts w:ascii="Times New Roman" w:hAnsi="Times New Roman" w:cs="Times New Roman"/>
          <w:sz w:val="24"/>
          <w:szCs w:val="24"/>
          <w:lang w:val="es-ES"/>
        </w:rPr>
        <w:t xml:space="preserve"> se indicará la dirección electrónica completa y entre paréntesis la fecha en la que se han descargado los datos.</w:t>
      </w:r>
    </w:p>
    <w:p w14:paraId="1E62CAC2" w14:textId="1012515F"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Ejemplo: </w:t>
      </w:r>
      <w:r w:rsidRPr="00F915C6">
        <w:rPr>
          <w:rFonts w:ascii="Times New Roman" w:hAnsi="Times New Roman" w:cs="Times New Roman"/>
          <w:b/>
          <w:bCs/>
          <w:sz w:val="24"/>
          <w:szCs w:val="24"/>
          <w:lang w:val="es-ES"/>
        </w:rPr>
        <w:t>Van Dijk</w:t>
      </w:r>
      <w:r w:rsidRPr="00F915C6">
        <w:rPr>
          <w:rFonts w:ascii="Times New Roman" w:hAnsi="Times New Roman" w:cs="Times New Roman"/>
          <w:sz w:val="24"/>
          <w:szCs w:val="24"/>
          <w:lang w:val="es-ES"/>
        </w:rPr>
        <w:t xml:space="preserve">, Teun A. (1995a): “De la gramática del texto al análisis crítico del discurso”, BELIAR (Boletín de Estudios Lingüísticos Argentinos), año 2, nº 6, páginas (si están marcadas): http://www.teun.uva.nl/teun (06-10-2009). También se tendrán en cuenta las siguientes recomendaciones: </w:t>
      </w:r>
    </w:p>
    <w:p w14:paraId="56E54C91"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Si hubiese más de una publicación de un mismo autor en el mismo año, se distinguirá con letras, siguiendo el orden alfabético. Esta ordenación también se respetará en el sistema de citas bibliográficas del interior del texto. Ejemplo: (2001a), (2001b), (2001c). </w:t>
      </w:r>
    </w:p>
    <w:p w14:paraId="51065B87"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Las obras de un mismo autor deberán aparecer por orden cronológico. </w:t>
      </w:r>
    </w:p>
    <w:p w14:paraId="14F27448"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Los nombres de obras y revistas deberán ir en cursiva. Los títulos de los artículos en revistas y en volúmenes colectivos irán entre comillas. </w:t>
      </w:r>
    </w:p>
    <w:p w14:paraId="70DA2BE1"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Si el trabajo se halla en prensa se indicará (en prensa) en el lugar del año. Si un mismo autor dispone de varios trabajos en prensa se numerarán. Ejemplo: (en prensa 1), (en prensa 2). </w:t>
      </w:r>
    </w:p>
    <w:p w14:paraId="7A45BC40" w14:textId="77777777" w:rsidR="00E62D30"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Para los volúmenes colectivos se emplearán las siguientes abreviaturas: Editor: (ed.), Editores: (eds.), Director: (dir.), Directores (dirs.), Coordinador (coord.), Coordinadores: (coords.). Se seguirá siempre el mismo criterio y forma de abreviar en todo el texto: </w:t>
      </w:r>
    </w:p>
    <w:p w14:paraId="6BFA6B1D" w14:textId="77777777" w:rsidR="00E62D30"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y otros/et alii: et al. </w:t>
      </w:r>
    </w:p>
    <w:p w14:paraId="043FC82D"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etcétera: etc. </w:t>
      </w:r>
    </w:p>
    <w:p w14:paraId="7AA16F98"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ejemplo: ej.; ejemplos: ejs. </w:t>
      </w:r>
    </w:p>
    <w:p w14:paraId="0F0336DD"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figura: fig., figuras: figs. </w:t>
      </w:r>
    </w:p>
    <w:p w14:paraId="3C7A2385"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número: nº, números: núms. </w:t>
      </w:r>
    </w:p>
    <w:p w14:paraId="14EFBB2B"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página: pág., pp. </w:t>
      </w:r>
    </w:p>
    <w:p w14:paraId="3BD728BA"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folio: fol., folios: fols. </w:t>
      </w:r>
    </w:p>
    <w:p w14:paraId="30D14AF2"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volumen: vol., volúmenes: vols. </w:t>
      </w:r>
    </w:p>
    <w:p w14:paraId="54D13A72"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siglo: s., siglos: ss. </w:t>
      </w:r>
    </w:p>
    <w:p w14:paraId="40B35C4E"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lastRenderedPageBreak/>
        <w:t xml:space="preserve">hacia, alrededor: circa </w:t>
      </w:r>
    </w:p>
    <w:p w14:paraId="740224F7"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en el mismo lugar: ibídem </w:t>
      </w:r>
    </w:p>
    <w:p w14:paraId="6C0220BF"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el mismo, lo mismo: idem </w:t>
      </w:r>
    </w:p>
    <w:p w14:paraId="62A39E28"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véase: vide </w:t>
      </w:r>
    </w:p>
    <w:p w14:paraId="5CFB35DD"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compárese: cfr. </w:t>
      </w:r>
    </w:p>
    <w:p w14:paraId="522898D2" w14:textId="77777777" w:rsidR="00682AAC"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obra citada: op. cit. </w:t>
      </w:r>
    </w:p>
    <w:p w14:paraId="28E8D522" w14:textId="2C4E47E3" w:rsidR="00E62D30" w:rsidRPr="00F915C6" w:rsidRDefault="005C0A9C" w:rsidP="00682AAC">
      <w:pPr>
        <w:pStyle w:val="Akapitzlist"/>
        <w:numPr>
          <w:ilvl w:val="0"/>
          <w:numId w:val="5"/>
        </w:numPr>
        <w:spacing w:after="0" w:line="360" w:lineRule="auto"/>
        <w:rPr>
          <w:rFonts w:ascii="Times New Roman" w:hAnsi="Times New Roman" w:cs="Times New Roman"/>
          <w:sz w:val="24"/>
          <w:szCs w:val="24"/>
          <w:lang w:val="es-ES"/>
        </w:rPr>
      </w:pPr>
      <w:r w:rsidRPr="00F915C6">
        <w:rPr>
          <w:rFonts w:ascii="Times New Roman" w:hAnsi="Times New Roman" w:cs="Times New Roman"/>
          <w:sz w:val="24"/>
          <w:szCs w:val="24"/>
          <w:lang w:val="es-ES"/>
        </w:rPr>
        <w:t xml:space="preserve">contra/versus: vs. </w:t>
      </w:r>
    </w:p>
    <w:p w14:paraId="28CF3CAF" w14:textId="01F09A3D" w:rsidR="005C0A9C" w:rsidRPr="00F915C6" w:rsidRDefault="005C0A9C" w:rsidP="00E62D30">
      <w:pPr>
        <w:spacing w:before="240" w:after="0" w:line="360" w:lineRule="auto"/>
        <w:rPr>
          <w:rFonts w:ascii="Times New Roman" w:hAnsi="Times New Roman" w:cs="Times New Roman"/>
          <w:sz w:val="24"/>
          <w:szCs w:val="24"/>
          <w:lang w:val="es-ES"/>
        </w:rPr>
      </w:pPr>
      <w:r w:rsidRPr="00F915C6">
        <w:rPr>
          <w:rFonts w:ascii="Times New Roman" w:hAnsi="Times New Roman" w:cs="Times New Roman"/>
          <w:sz w:val="24"/>
          <w:szCs w:val="24"/>
        </w:rPr>
        <w:sym w:font="Symbol" w:char="F0B7"/>
      </w:r>
      <w:r w:rsidRPr="00F915C6">
        <w:rPr>
          <w:rFonts w:ascii="Times New Roman" w:hAnsi="Times New Roman" w:cs="Times New Roman"/>
          <w:sz w:val="24"/>
          <w:szCs w:val="24"/>
          <w:lang w:val="es-ES"/>
        </w:rPr>
        <w:t xml:space="preserve"> Primeras </w:t>
      </w:r>
      <w:r w:rsidR="00E62D30" w:rsidRPr="00F915C6">
        <w:rPr>
          <w:rFonts w:ascii="Times New Roman" w:hAnsi="Times New Roman" w:cs="Times New Roman"/>
          <w:sz w:val="24"/>
          <w:szCs w:val="24"/>
          <w:lang w:val="es-ES"/>
        </w:rPr>
        <w:t>dos</w:t>
      </w:r>
      <w:r w:rsidRPr="00F915C6">
        <w:rPr>
          <w:rFonts w:ascii="Times New Roman" w:hAnsi="Times New Roman" w:cs="Times New Roman"/>
          <w:sz w:val="24"/>
          <w:szCs w:val="24"/>
          <w:lang w:val="es-ES"/>
        </w:rPr>
        <w:t xml:space="preserve"> páginas se redactarán según el siguiente esquema:</w:t>
      </w:r>
    </w:p>
    <w:p w14:paraId="0659B58F" w14:textId="005CA9BB" w:rsidR="00F915C6" w:rsidRPr="00F915C6" w:rsidRDefault="00F915C6" w:rsidP="00E62D30">
      <w:pPr>
        <w:spacing w:before="240" w:after="0" w:line="360" w:lineRule="auto"/>
        <w:rPr>
          <w:rFonts w:ascii="Times New Roman" w:hAnsi="Times New Roman" w:cs="Times New Roman"/>
          <w:sz w:val="24"/>
          <w:szCs w:val="24"/>
          <w:lang w:val="es-ES"/>
        </w:rPr>
      </w:pPr>
    </w:p>
    <w:p w14:paraId="7DE82620" w14:textId="77777777" w:rsidR="00F915C6" w:rsidRPr="00F915C6" w:rsidRDefault="00F915C6">
      <w:pPr>
        <w:rPr>
          <w:rFonts w:ascii="Times New Roman" w:hAnsi="Times New Roman" w:cs="Times New Roman"/>
          <w:sz w:val="24"/>
          <w:szCs w:val="24"/>
          <w:lang w:val="es-ES"/>
        </w:rPr>
      </w:pPr>
      <w:r w:rsidRPr="00F915C6">
        <w:rPr>
          <w:rFonts w:ascii="Times New Roman" w:hAnsi="Times New Roman" w:cs="Times New Roman"/>
          <w:sz w:val="24"/>
          <w:szCs w:val="24"/>
          <w:lang w:val="es-ES"/>
        </w:rPr>
        <w:br w:type="page"/>
      </w:r>
    </w:p>
    <w:p w14:paraId="18C6AA10" w14:textId="77777777" w:rsidR="00F915C6" w:rsidRDefault="00F915C6" w:rsidP="00F915C6">
      <w:pPr>
        <w:spacing w:before="240" w:after="0" w:line="360" w:lineRule="auto"/>
        <w:jc w:val="center"/>
        <w:rPr>
          <w:rFonts w:ascii="Times New Roman" w:hAnsi="Times New Roman" w:cs="Times New Roman"/>
          <w:sz w:val="32"/>
          <w:szCs w:val="32"/>
          <w:lang w:val="es-ES"/>
        </w:rPr>
      </w:pPr>
    </w:p>
    <w:p w14:paraId="06F450A6" w14:textId="1876F36B" w:rsidR="00F915C6" w:rsidRPr="00EC4BE9" w:rsidRDefault="00F915C6" w:rsidP="00F915C6">
      <w:pPr>
        <w:spacing w:before="240" w:after="0" w:line="360" w:lineRule="auto"/>
        <w:jc w:val="center"/>
        <w:rPr>
          <w:rFonts w:ascii="Times New Roman" w:hAnsi="Times New Roman" w:cs="Times New Roman"/>
          <w:sz w:val="32"/>
          <w:szCs w:val="32"/>
        </w:rPr>
      </w:pPr>
      <w:r w:rsidRPr="00EC4BE9">
        <w:rPr>
          <w:rFonts w:ascii="Times New Roman" w:hAnsi="Times New Roman" w:cs="Times New Roman"/>
          <w:sz w:val="32"/>
          <w:szCs w:val="32"/>
        </w:rPr>
        <w:t>Uniwersytet Warszawski</w:t>
      </w:r>
    </w:p>
    <w:p w14:paraId="6C6B16EA" w14:textId="20208B65" w:rsidR="00F915C6" w:rsidRPr="00EC4BE9" w:rsidRDefault="00F915C6" w:rsidP="00F915C6">
      <w:pPr>
        <w:spacing w:before="240" w:after="0" w:line="360" w:lineRule="auto"/>
        <w:jc w:val="center"/>
        <w:rPr>
          <w:rFonts w:ascii="Times New Roman" w:hAnsi="Times New Roman" w:cs="Times New Roman"/>
          <w:sz w:val="28"/>
          <w:szCs w:val="28"/>
        </w:rPr>
      </w:pPr>
      <w:r w:rsidRPr="00EC4BE9">
        <w:rPr>
          <w:rFonts w:ascii="Times New Roman" w:hAnsi="Times New Roman" w:cs="Times New Roman"/>
          <w:sz w:val="28"/>
          <w:szCs w:val="28"/>
        </w:rPr>
        <w:t>Wydział Neofilologii</w:t>
      </w:r>
    </w:p>
    <w:p w14:paraId="32B4B25E" w14:textId="1B906774" w:rsidR="00F915C6" w:rsidRPr="00EC4BE9" w:rsidRDefault="00F915C6" w:rsidP="00F915C6">
      <w:pPr>
        <w:spacing w:before="240" w:after="0" w:line="360" w:lineRule="auto"/>
        <w:jc w:val="center"/>
        <w:rPr>
          <w:rFonts w:ascii="Times New Roman" w:hAnsi="Times New Roman" w:cs="Times New Roman"/>
          <w:sz w:val="28"/>
          <w:szCs w:val="28"/>
        </w:rPr>
      </w:pPr>
      <w:r w:rsidRPr="00EC4BE9">
        <w:rPr>
          <w:rFonts w:ascii="Times New Roman" w:hAnsi="Times New Roman" w:cs="Times New Roman"/>
          <w:sz w:val="28"/>
          <w:szCs w:val="28"/>
        </w:rPr>
        <w:t>Instytut Studiów Iberyjskich i Iberoamerykańskich</w:t>
      </w:r>
    </w:p>
    <w:p w14:paraId="30382710" w14:textId="77777777" w:rsidR="00F915C6" w:rsidRPr="00EC4BE9" w:rsidRDefault="00F915C6" w:rsidP="00F915C6">
      <w:pPr>
        <w:spacing w:before="240" w:after="0" w:line="360" w:lineRule="auto"/>
        <w:rPr>
          <w:rFonts w:ascii="Times New Roman" w:hAnsi="Times New Roman" w:cs="Times New Roman"/>
          <w:sz w:val="28"/>
          <w:szCs w:val="28"/>
        </w:rPr>
      </w:pPr>
    </w:p>
    <w:p w14:paraId="721381B6" w14:textId="77777777" w:rsidR="00F915C6" w:rsidRPr="00F915C6" w:rsidRDefault="00F915C6" w:rsidP="00F915C6">
      <w:pPr>
        <w:spacing w:before="240" w:after="0" w:line="360" w:lineRule="auto"/>
        <w:jc w:val="center"/>
        <w:rPr>
          <w:rFonts w:ascii="Times New Roman" w:hAnsi="Times New Roman" w:cs="Times New Roman"/>
          <w:sz w:val="28"/>
          <w:szCs w:val="28"/>
        </w:rPr>
      </w:pPr>
      <w:r w:rsidRPr="00F915C6">
        <w:rPr>
          <w:rFonts w:ascii="Times New Roman" w:hAnsi="Times New Roman" w:cs="Times New Roman"/>
          <w:sz w:val="28"/>
          <w:szCs w:val="28"/>
        </w:rPr>
        <w:t xml:space="preserve">Imię i nazwisko </w:t>
      </w:r>
    </w:p>
    <w:p w14:paraId="07CC3557" w14:textId="20134E1D" w:rsidR="00F915C6" w:rsidRPr="00EC4BE9" w:rsidRDefault="00F915C6" w:rsidP="00F915C6">
      <w:pPr>
        <w:spacing w:before="240" w:after="0" w:line="360" w:lineRule="auto"/>
        <w:jc w:val="center"/>
        <w:rPr>
          <w:rFonts w:ascii="Times New Roman" w:hAnsi="Times New Roman" w:cs="Times New Roman"/>
          <w:sz w:val="24"/>
          <w:szCs w:val="24"/>
        </w:rPr>
      </w:pPr>
      <w:r w:rsidRPr="00EC4BE9">
        <w:rPr>
          <w:rFonts w:ascii="Times New Roman" w:hAnsi="Times New Roman" w:cs="Times New Roman"/>
          <w:sz w:val="24"/>
          <w:szCs w:val="24"/>
        </w:rPr>
        <w:t>Numer albumu: XXX</w:t>
      </w:r>
    </w:p>
    <w:p w14:paraId="1FA874F8" w14:textId="77777777" w:rsidR="00F915C6" w:rsidRPr="00F915C6" w:rsidRDefault="00F915C6" w:rsidP="00F915C6">
      <w:pPr>
        <w:spacing w:before="240" w:after="0" w:line="360" w:lineRule="auto"/>
        <w:jc w:val="center"/>
        <w:rPr>
          <w:rFonts w:ascii="Times New Roman" w:hAnsi="Times New Roman" w:cs="Times New Roman"/>
          <w:sz w:val="28"/>
          <w:szCs w:val="28"/>
        </w:rPr>
      </w:pPr>
    </w:p>
    <w:p w14:paraId="4F106081" w14:textId="4253051D" w:rsidR="00F915C6" w:rsidRPr="00EC4BE9" w:rsidRDefault="00F915C6" w:rsidP="00F915C6">
      <w:pPr>
        <w:spacing w:after="0" w:line="360" w:lineRule="auto"/>
        <w:jc w:val="center"/>
        <w:rPr>
          <w:rFonts w:ascii="Times New Roman" w:hAnsi="Times New Roman" w:cs="Times New Roman"/>
          <w:b/>
          <w:bCs/>
          <w:sz w:val="36"/>
          <w:szCs w:val="36"/>
          <w:lang w:val="es-ES"/>
        </w:rPr>
      </w:pPr>
      <w:r w:rsidRPr="00EC4BE9">
        <w:rPr>
          <w:rFonts w:ascii="Times New Roman" w:hAnsi="Times New Roman" w:cs="Times New Roman"/>
          <w:b/>
          <w:bCs/>
          <w:sz w:val="36"/>
          <w:szCs w:val="36"/>
          <w:lang w:val="es-ES"/>
        </w:rPr>
        <w:t>Título del trabajo</w:t>
      </w:r>
    </w:p>
    <w:p w14:paraId="2C395E92" w14:textId="52DB422A" w:rsidR="00F915C6" w:rsidRDefault="00F915C6" w:rsidP="00B63DE5">
      <w:pPr>
        <w:spacing w:after="0" w:line="360" w:lineRule="auto"/>
        <w:jc w:val="center"/>
        <w:rPr>
          <w:rFonts w:ascii="Times New Roman" w:hAnsi="Times New Roman" w:cs="Times New Roman"/>
          <w:color w:val="808080" w:themeColor="background1" w:themeShade="80"/>
          <w:sz w:val="20"/>
          <w:szCs w:val="20"/>
          <w:lang w:val="es-ES"/>
        </w:rPr>
      </w:pPr>
      <w:r w:rsidRPr="00F915C6">
        <w:rPr>
          <w:rFonts w:ascii="Times New Roman" w:hAnsi="Times New Roman" w:cs="Times New Roman"/>
          <w:color w:val="808080" w:themeColor="background1" w:themeShade="80"/>
          <w:sz w:val="20"/>
          <w:szCs w:val="20"/>
          <w:lang w:val="es-ES"/>
        </w:rPr>
        <w:t>(formateado lógica y no automáticamente en español)</w:t>
      </w:r>
    </w:p>
    <w:p w14:paraId="4086149B" w14:textId="77777777" w:rsidR="00B63DE5" w:rsidRPr="00B63DE5" w:rsidRDefault="00B63DE5" w:rsidP="00B63DE5">
      <w:pPr>
        <w:spacing w:after="0" w:line="360" w:lineRule="auto"/>
        <w:jc w:val="center"/>
        <w:rPr>
          <w:rFonts w:ascii="Times New Roman" w:hAnsi="Times New Roman" w:cs="Times New Roman"/>
          <w:color w:val="808080" w:themeColor="background1" w:themeShade="80"/>
          <w:sz w:val="20"/>
          <w:szCs w:val="20"/>
          <w:lang w:val="es-ES"/>
        </w:rPr>
      </w:pPr>
    </w:p>
    <w:p w14:paraId="7F322C43" w14:textId="24A531E8" w:rsidR="00B63DE5" w:rsidRPr="00B63DE5" w:rsidRDefault="00F915C6" w:rsidP="00B63DE5">
      <w:pPr>
        <w:spacing w:before="240" w:after="0" w:line="360" w:lineRule="auto"/>
        <w:jc w:val="center"/>
        <w:rPr>
          <w:rFonts w:ascii="Times New Roman" w:hAnsi="Times New Roman" w:cs="Times New Roman"/>
          <w:sz w:val="24"/>
          <w:szCs w:val="24"/>
        </w:rPr>
      </w:pPr>
      <w:r w:rsidRPr="00EC4BE9">
        <w:rPr>
          <w:rFonts w:ascii="Times New Roman" w:hAnsi="Times New Roman" w:cs="Times New Roman"/>
          <w:sz w:val="24"/>
          <w:szCs w:val="24"/>
        </w:rPr>
        <w:t xml:space="preserve">Praca ……………………. </w:t>
      </w:r>
      <w:r w:rsidRPr="00B63DE5">
        <w:rPr>
          <w:rFonts w:ascii="Times New Roman" w:hAnsi="Times New Roman" w:cs="Times New Roman"/>
          <w:color w:val="808080" w:themeColor="background1" w:themeShade="80"/>
        </w:rPr>
        <w:t>(wpisać: licencjacka lub magisterska)</w:t>
      </w:r>
    </w:p>
    <w:p w14:paraId="1B97ABC4" w14:textId="77777777" w:rsidR="00B63DE5" w:rsidRPr="00B63DE5" w:rsidRDefault="00B63DE5" w:rsidP="00E62D30">
      <w:pPr>
        <w:spacing w:before="240" w:after="0" w:line="360" w:lineRule="auto"/>
        <w:rPr>
          <w:rFonts w:ascii="Times New Roman" w:hAnsi="Times New Roman" w:cs="Times New Roman"/>
          <w:sz w:val="24"/>
          <w:szCs w:val="24"/>
        </w:rPr>
      </w:pPr>
    </w:p>
    <w:p w14:paraId="663D83CF" w14:textId="6AB4EE23" w:rsidR="00B63DE5" w:rsidRPr="00B63DE5" w:rsidRDefault="00F915C6" w:rsidP="00B63DE5">
      <w:pPr>
        <w:spacing w:after="0" w:line="360" w:lineRule="auto"/>
        <w:jc w:val="center"/>
        <w:rPr>
          <w:rFonts w:ascii="Times New Roman" w:hAnsi="Times New Roman" w:cs="Times New Roman"/>
          <w:sz w:val="24"/>
          <w:szCs w:val="24"/>
        </w:rPr>
      </w:pPr>
      <w:r w:rsidRPr="00B63DE5">
        <w:rPr>
          <w:rFonts w:ascii="Times New Roman" w:hAnsi="Times New Roman" w:cs="Times New Roman"/>
          <w:b/>
          <w:bCs/>
          <w:sz w:val="24"/>
          <w:szCs w:val="24"/>
        </w:rPr>
        <w:t>Kierunek</w:t>
      </w:r>
      <w:r w:rsidRPr="00B63DE5">
        <w:rPr>
          <w:rFonts w:ascii="Times New Roman" w:hAnsi="Times New Roman" w:cs="Times New Roman"/>
          <w:sz w:val="24"/>
          <w:szCs w:val="24"/>
        </w:rPr>
        <w:t xml:space="preserve"> ……………………. </w:t>
      </w:r>
      <w:r w:rsidRPr="00B63DE5">
        <w:rPr>
          <w:rFonts w:ascii="Times New Roman" w:hAnsi="Times New Roman" w:cs="Times New Roman"/>
          <w:color w:val="808080" w:themeColor="background1" w:themeShade="80"/>
        </w:rPr>
        <w:t>(wpisać odpowiedni</w:t>
      </w:r>
      <w:proofErr w:type="gramStart"/>
      <w:r w:rsidRPr="00B63DE5">
        <w:rPr>
          <w:rFonts w:ascii="Times New Roman" w:hAnsi="Times New Roman" w:cs="Times New Roman"/>
          <w:color w:val="808080" w:themeColor="background1" w:themeShade="80"/>
        </w:rPr>
        <w:t>* )</w:t>
      </w:r>
      <w:proofErr w:type="gramEnd"/>
    </w:p>
    <w:p w14:paraId="6C03D951" w14:textId="3A209C57" w:rsidR="00B63DE5" w:rsidRPr="00B63DE5" w:rsidRDefault="00F915C6" w:rsidP="00B63DE5">
      <w:pPr>
        <w:spacing w:after="0" w:line="360" w:lineRule="auto"/>
        <w:jc w:val="center"/>
        <w:rPr>
          <w:rFonts w:ascii="Times New Roman" w:hAnsi="Times New Roman" w:cs="Times New Roman"/>
          <w:sz w:val="24"/>
          <w:szCs w:val="24"/>
        </w:rPr>
      </w:pPr>
      <w:r w:rsidRPr="00B63DE5">
        <w:rPr>
          <w:rFonts w:ascii="Times New Roman" w:hAnsi="Times New Roman" w:cs="Times New Roman"/>
          <w:b/>
          <w:bCs/>
          <w:sz w:val="24"/>
          <w:szCs w:val="24"/>
        </w:rPr>
        <w:t>Specjalność</w:t>
      </w:r>
      <w:r w:rsidRPr="00B63DE5">
        <w:rPr>
          <w:rFonts w:ascii="Times New Roman" w:hAnsi="Times New Roman" w:cs="Times New Roman"/>
          <w:sz w:val="24"/>
          <w:szCs w:val="24"/>
        </w:rPr>
        <w:t xml:space="preserve"> ……………………. </w:t>
      </w:r>
      <w:r w:rsidRPr="00B63DE5">
        <w:rPr>
          <w:rFonts w:ascii="Times New Roman" w:hAnsi="Times New Roman" w:cs="Times New Roman"/>
          <w:color w:val="808080" w:themeColor="background1" w:themeShade="80"/>
        </w:rPr>
        <w:t>(wpisać odpowiedni</w:t>
      </w:r>
      <w:proofErr w:type="gramStart"/>
      <w:r w:rsidRPr="00B63DE5">
        <w:rPr>
          <w:rFonts w:ascii="Times New Roman" w:hAnsi="Times New Roman" w:cs="Times New Roman"/>
          <w:color w:val="808080" w:themeColor="background1" w:themeShade="80"/>
        </w:rPr>
        <w:t>* )</w:t>
      </w:r>
      <w:proofErr w:type="gramEnd"/>
    </w:p>
    <w:p w14:paraId="7BDA166F" w14:textId="7656D9FC" w:rsidR="00D90FB8" w:rsidRDefault="00F915C6" w:rsidP="00B63DE5">
      <w:pPr>
        <w:spacing w:after="0" w:line="360" w:lineRule="auto"/>
        <w:ind w:left="1416"/>
        <w:rPr>
          <w:rFonts w:ascii="Times New Roman" w:hAnsi="Times New Roman" w:cs="Times New Roman"/>
          <w:color w:val="808080" w:themeColor="background1" w:themeShade="80"/>
          <w:sz w:val="20"/>
          <w:szCs w:val="20"/>
        </w:rPr>
      </w:pPr>
      <w:r w:rsidRPr="00B63DE5">
        <w:rPr>
          <w:rFonts w:ascii="Times New Roman" w:hAnsi="Times New Roman" w:cs="Times New Roman"/>
          <w:color w:val="808080" w:themeColor="background1" w:themeShade="80"/>
          <w:sz w:val="20"/>
          <w:szCs w:val="20"/>
        </w:rPr>
        <w:t>*Praca licencjacka: - obecny program studiów: kierunek iberystyka</w:t>
      </w:r>
      <w:r w:rsidR="00D90FB8">
        <w:rPr>
          <w:rFonts w:ascii="Times New Roman" w:hAnsi="Times New Roman" w:cs="Times New Roman"/>
          <w:color w:val="808080" w:themeColor="background1" w:themeShade="80"/>
          <w:sz w:val="20"/>
          <w:szCs w:val="20"/>
        </w:rPr>
        <w:t>: hispanistyka</w:t>
      </w:r>
      <w:r w:rsidR="0034419E">
        <w:rPr>
          <w:rFonts w:ascii="Times New Roman" w:hAnsi="Times New Roman" w:cs="Times New Roman"/>
          <w:color w:val="808080" w:themeColor="background1" w:themeShade="80"/>
          <w:sz w:val="20"/>
          <w:szCs w:val="20"/>
        </w:rPr>
        <w:t xml:space="preserve">, </w:t>
      </w:r>
      <w:r w:rsidR="00D90FB8">
        <w:rPr>
          <w:rFonts w:ascii="Times New Roman" w:hAnsi="Times New Roman" w:cs="Times New Roman"/>
          <w:color w:val="808080" w:themeColor="background1" w:themeShade="80"/>
          <w:sz w:val="20"/>
          <w:szCs w:val="20"/>
        </w:rPr>
        <w:t xml:space="preserve">iberystyka: </w:t>
      </w:r>
      <w:proofErr w:type="spellStart"/>
      <w:r w:rsidR="00D90FB8">
        <w:rPr>
          <w:rFonts w:ascii="Times New Roman" w:hAnsi="Times New Roman" w:cs="Times New Roman"/>
          <w:color w:val="808080" w:themeColor="background1" w:themeShade="80"/>
          <w:sz w:val="20"/>
          <w:szCs w:val="20"/>
        </w:rPr>
        <w:t>portugalistyka</w:t>
      </w:r>
      <w:proofErr w:type="spellEnd"/>
      <w:r w:rsidR="0034419E">
        <w:rPr>
          <w:rFonts w:ascii="Times New Roman" w:hAnsi="Times New Roman" w:cs="Times New Roman"/>
          <w:color w:val="808080" w:themeColor="background1" w:themeShade="80"/>
          <w:sz w:val="20"/>
          <w:szCs w:val="20"/>
        </w:rPr>
        <w:t xml:space="preserve"> lub hispanistyka stosowana (bez specjalności)</w:t>
      </w:r>
      <w:r w:rsidRPr="00B63DE5">
        <w:rPr>
          <w:rFonts w:ascii="Times New Roman" w:hAnsi="Times New Roman" w:cs="Times New Roman"/>
          <w:color w:val="808080" w:themeColor="background1" w:themeShade="80"/>
          <w:sz w:val="20"/>
          <w:szCs w:val="20"/>
        </w:rPr>
        <w:t xml:space="preserve"> - starszy program studiów: kierunek </w:t>
      </w:r>
      <w:r w:rsidR="00B63DE5">
        <w:rPr>
          <w:rFonts w:ascii="Times New Roman" w:hAnsi="Times New Roman" w:cs="Times New Roman"/>
          <w:color w:val="808080" w:themeColor="background1" w:themeShade="80"/>
          <w:sz w:val="20"/>
          <w:szCs w:val="20"/>
        </w:rPr>
        <w:t>iberystyka</w:t>
      </w:r>
      <w:r w:rsidRPr="00B63DE5">
        <w:rPr>
          <w:rFonts w:ascii="Times New Roman" w:hAnsi="Times New Roman" w:cs="Times New Roman"/>
          <w:color w:val="808080" w:themeColor="background1" w:themeShade="80"/>
          <w:sz w:val="20"/>
          <w:szCs w:val="20"/>
        </w:rPr>
        <w:t xml:space="preserve">, specjalność </w:t>
      </w:r>
      <w:r w:rsidR="00D90FB8">
        <w:rPr>
          <w:rFonts w:ascii="Times New Roman" w:hAnsi="Times New Roman" w:cs="Times New Roman"/>
          <w:color w:val="808080" w:themeColor="background1" w:themeShade="80"/>
          <w:sz w:val="20"/>
          <w:szCs w:val="20"/>
        </w:rPr>
        <w:t>hiszpańska lub portugalska</w:t>
      </w:r>
      <w:r w:rsidRPr="00B63DE5">
        <w:rPr>
          <w:rFonts w:ascii="Times New Roman" w:hAnsi="Times New Roman" w:cs="Times New Roman"/>
          <w:color w:val="808080" w:themeColor="background1" w:themeShade="80"/>
          <w:sz w:val="20"/>
          <w:szCs w:val="20"/>
        </w:rPr>
        <w:t xml:space="preserve"> </w:t>
      </w:r>
    </w:p>
    <w:p w14:paraId="0838F42E" w14:textId="08123F22" w:rsidR="00B63DE5" w:rsidRPr="00B63DE5" w:rsidRDefault="00F915C6" w:rsidP="00B63DE5">
      <w:pPr>
        <w:spacing w:after="0" w:line="360" w:lineRule="auto"/>
        <w:ind w:left="1416"/>
        <w:rPr>
          <w:rFonts w:ascii="Times New Roman" w:hAnsi="Times New Roman" w:cs="Times New Roman"/>
          <w:color w:val="808080" w:themeColor="background1" w:themeShade="80"/>
          <w:sz w:val="20"/>
          <w:szCs w:val="20"/>
        </w:rPr>
      </w:pPr>
      <w:r w:rsidRPr="00B63DE5">
        <w:rPr>
          <w:rFonts w:ascii="Times New Roman" w:hAnsi="Times New Roman" w:cs="Times New Roman"/>
          <w:color w:val="808080" w:themeColor="background1" w:themeShade="80"/>
          <w:sz w:val="20"/>
          <w:szCs w:val="20"/>
        </w:rPr>
        <w:t>Praca magisterska: - obecny program studiów: kierunek filologia iberyjska, specjalność hiszpańska</w:t>
      </w:r>
      <w:r w:rsidR="0034419E">
        <w:rPr>
          <w:rFonts w:ascii="Times New Roman" w:hAnsi="Times New Roman" w:cs="Times New Roman"/>
          <w:color w:val="808080" w:themeColor="background1" w:themeShade="80"/>
          <w:sz w:val="20"/>
          <w:szCs w:val="20"/>
        </w:rPr>
        <w:t>,</w:t>
      </w:r>
      <w:r w:rsidRPr="00B63DE5">
        <w:rPr>
          <w:rFonts w:ascii="Times New Roman" w:hAnsi="Times New Roman" w:cs="Times New Roman"/>
          <w:color w:val="808080" w:themeColor="background1" w:themeShade="80"/>
          <w:sz w:val="20"/>
          <w:szCs w:val="20"/>
        </w:rPr>
        <w:t xml:space="preserve"> portugalska</w:t>
      </w:r>
      <w:r w:rsidR="0034419E">
        <w:rPr>
          <w:rFonts w:ascii="Times New Roman" w:hAnsi="Times New Roman" w:cs="Times New Roman"/>
          <w:color w:val="808080" w:themeColor="background1" w:themeShade="80"/>
          <w:sz w:val="20"/>
          <w:szCs w:val="20"/>
        </w:rPr>
        <w:t xml:space="preserve">, latynoamerykańska lub brazylijska – starszy program studiów: </w:t>
      </w:r>
      <w:r w:rsidR="0034419E" w:rsidRPr="00B63DE5">
        <w:rPr>
          <w:rFonts w:ascii="Times New Roman" w:hAnsi="Times New Roman" w:cs="Times New Roman"/>
          <w:color w:val="808080" w:themeColor="background1" w:themeShade="80"/>
          <w:sz w:val="20"/>
          <w:szCs w:val="20"/>
        </w:rPr>
        <w:t>kierunek filologia iberyjska, specjalność hiszpańska</w:t>
      </w:r>
      <w:r w:rsidR="0034419E">
        <w:rPr>
          <w:rFonts w:ascii="Times New Roman" w:hAnsi="Times New Roman" w:cs="Times New Roman"/>
          <w:color w:val="808080" w:themeColor="background1" w:themeShade="80"/>
          <w:sz w:val="20"/>
          <w:szCs w:val="20"/>
        </w:rPr>
        <w:t xml:space="preserve"> lub </w:t>
      </w:r>
      <w:r w:rsidR="0034419E" w:rsidRPr="00B63DE5">
        <w:rPr>
          <w:rFonts w:ascii="Times New Roman" w:hAnsi="Times New Roman" w:cs="Times New Roman"/>
          <w:color w:val="808080" w:themeColor="background1" w:themeShade="80"/>
          <w:sz w:val="20"/>
          <w:szCs w:val="20"/>
        </w:rPr>
        <w:t>portugalska</w:t>
      </w:r>
    </w:p>
    <w:p w14:paraId="412035C7" w14:textId="77777777" w:rsidR="00B63DE5" w:rsidRPr="00B63DE5" w:rsidRDefault="00F915C6" w:rsidP="00B63DE5">
      <w:pPr>
        <w:spacing w:before="240" w:after="0" w:line="360" w:lineRule="auto"/>
        <w:ind w:left="1416"/>
        <w:jc w:val="right"/>
        <w:rPr>
          <w:rFonts w:ascii="Times New Roman" w:hAnsi="Times New Roman" w:cs="Times New Roman"/>
          <w:b/>
          <w:bCs/>
          <w:sz w:val="24"/>
          <w:szCs w:val="24"/>
        </w:rPr>
      </w:pPr>
      <w:r w:rsidRPr="00B63DE5">
        <w:rPr>
          <w:rFonts w:ascii="Times New Roman" w:hAnsi="Times New Roman" w:cs="Times New Roman"/>
          <w:b/>
          <w:bCs/>
          <w:sz w:val="24"/>
          <w:szCs w:val="24"/>
        </w:rPr>
        <w:t xml:space="preserve">Pod kierunkiem: </w:t>
      </w:r>
    </w:p>
    <w:p w14:paraId="7790DEE8" w14:textId="33BEFDED" w:rsidR="00B63DE5" w:rsidRDefault="00F915C6" w:rsidP="00B63DE5">
      <w:pPr>
        <w:spacing w:before="240" w:after="0" w:line="360" w:lineRule="auto"/>
        <w:ind w:left="1416"/>
        <w:jc w:val="right"/>
        <w:rPr>
          <w:rFonts w:ascii="Times New Roman" w:hAnsi="Times New Roman" w:cs="Times New Roman"/>
        </w:rPr>
      </w:pPr>
      <w:r w:rsidRPr="00F915C6">
        <w:rPr>
          <w:rFonts w:ascii="Times New Roman" w:hAnsi="Times New Roman" w:cs="Times New Roman"/>
        </w:rPr>
        <w:t xml:space="preserve">Tytuł, imię i nazwisko promotora pracy </w:t>
      </w:r>
    </w:p>
    <w:p w14:paraId="1E3BCD96" w14:textId="77777777" w:rsidR="00B63DE5" w:rsidRDefault="00B63DE5" w:rsidP="00B63DE5">
      <w:pPr>
        <w:spacing w:before="240" w:after="0" w:line="360" w:lineRule="auto"/>
        <w:jc w:val="center"/>
        <w:rPr>
          <w:rFonts w:ascii="Times New Roman" w:hAnsi="Times New Roman" w:cs="Times New Roman"/>
        </w:rPr>
      </w:pPr>
    </w:p>
    <w:p w14:paraId="4A177126" w14:textId="0613507E" w:rsidR="00F915C6" w:rsidRDefault="00F915C6" w:rsidP="00B63DE5">
      <w:pPr>
        <w:spacing w:before="240" w:after="0" w:line="360" w:lineRule="auto"/>
        <w:jc w:val="center"/>
        <w:rPr>
          <w:rFonts w:ascii="Times New Roman" w:hAnsi="Times New Roman" w:cs="Times New Roman"/>
          <w:b/>
          <w:bCs/>
          <w:sz w:val="24"/>
          <w:szCs w:val="24"/>
        </w:rPr>
      </w:pPr>
      <w:r w:rsidRPr="00EC4BE9">
        <w:rPr>
          <w:rFonts w:ascii="Times New Roman" w:hAnsi="Times New Roman" w:cs="Times New Roman"/>
          <w:b/>
          <w:bCs/>
          <w:sz w:val="24"/>
          <w:szCs w:val="24"/>
        </w:rPr>
        <w:t>Warszawa, miesiąc i rok</w:t>
      </w:r>
    </w:p>
    <w:p w14:paraId="5A4C77ED" w14:textId="77777777" w:rsidR="00246247" w:rsidRDefault="00246247" w:rsidP="00246247">
      <w:pPr>
        <w:jc w:val="center"/>
        <w:rPr>
          <w:rFonts w:ascii="Arial" w:eastAsia="Arial" w:hAnsi="Arial" w:cs="Arial"/>
        </w:rPr>
      </w:pPr>
    </w:p>
    <w:p w14:paraId="42A1957D" w14:textId="77777777" w:rsidR="00246247" w:rsidRDefault="00246247" w:rsidP="00246247">
      <w:pPr>
        <w:jc w:val="center"/>
        <w:rPr>
          <w:rFonts w:ascii="Arial" w:eastAsia="Arial" w:hAnsi="Arial" w:cs="Arial"/>
        </w:rPr>
      </w:pPr>
    </w:p>
    <w:p w14:paraId="4BF0C6CF" w14:textId="77777777" w:rsidR="00246247" w:rsidRPr="00246247" w:rsidRDefault="00246247" w:rsidP="00246247">
      <w:pPr>
        <w:jc w:val="center"/>
        <w:rPr>
          <w:rFonts w:ascii="Times New Roman" w:eastAsia="Arial" w:hAnsi="Times New Roman" w:cs="Times New Roman"/>
          <w:b/>
          <w:sz w:val="28"/>
          <w:szCs w:val="28"/>
        </w:rPr>
      </w:pPr>
      <w:r w:rsidRPr="00246247">
        <w:rPr>
          <w:rFonts w:ascii="Times New Roman" w:eastAsia="Arial" w:hAnsi="Times New Roman" w:cs="Times New Roman"/>
          <w:b/>
          <w:sz w:val="28"/>
          <w:szCs w:val="28"/>
        </w:rPr>
        <w:t>Streszczenie</w:t>
      </w:r>
    </w:p>
    <w:p w14:paraId="6F07CA57" w14:textId="77777777" w:rsidR="00246247" w:rsidRPr="00246247" w:rsidRDefault="00246247" w:rsidP="00246247">
      <w:pPr>
        <w:rPr>
          <w:rFonts w:ascii="Times New Roman" w:eastAsia="Arial" w:hAnsi="Times New Roman" w:cs="Times New Roman"/>
        </w:rPr>
      </w:pPr>
    </w:p>
    <w:p w14:paraId="18EA4EF7" w14:textId="77777777" w:rsidR="00246247" w:rsidRPr="00246247" w:rsidRDefault="00246247" w:rsidP="00246247">
      <w:pPr>
        <w:rPr>
          <w:rFonts w:ascii="Times New Roman" w:eastAsia="Arial" w:hAnsi="Times New Roman" w:cs="Times New Roman"/>
        </w:rPr>
      </w:pPr>
    </w:p>
    <w:p w14:paraId="6FE407CF" w14:textId="77777777" w:rsidR="00246247" w:rsidRPr="00246247" w:rsidRDefault="00246247" w:rsidP="00246247">
      <w:pPr>
        <w:rPr>
          <w:rFonts w:ascii="Times New Roman" w:eastAsia="Arial" w:hAnsi="Times New Roman" w:cs="Times New Roman"/>
          <w:sz w:val="24"/>
          <w:szCs w:val="24"/>
        </w:rPr>
      </w:pPr>
      <w:r w:rsidRPr="00246247">
        <w:rPr>
          <w:rFonts w:ascii="Times New Roman" w:eastAsia="Arial" w:hAnsi="Times New Roman" w:cs="Times New Roman"/>
          <w:sz w:val="24"/>
          <w:szCs w:val="24"/>
        </w:rPr>
        <w:t>&lt;Krótkie (maksymalnie 3000 znaków ze spacjami, nie mniej niż 1000 znaków ze spacjami) streszczenie pracy&gt;</w:t>
      </w:r>
    </w:p>
    <w:p w14:paraId="1A0C853D" w14:textId="77777777" w:rsidR="00246247" w:rsidRPr="00246247" w:rsidRDefault="00246247" w:rsidP="00246247">
      <w:pPr>
        <w:rPr>
          <w:rFonts w:ascii="Times New Roman" w:eastAsia="Arial" w:hAnsi="Times New Roman" w:cs="Times New Roman"/>
        </w:rPr>
      </w:pPr>
    </w:p>
    <w:p w14:paraId="6D604482" w14:textId="77777777" w:rsidR="00246247" w:rsidRPr="00246247" w:rsidRDefault="00246247" w:rsidP="00246247">
      <w:pPr>
        <w:rPr>
          <w:rFonts w:ascii="Times New Roman" w:eastAsia="Arial" w:hAnsi="Times New Roman" w:cs="Times New Roman"/>
        </w:rPr>
      </w:pPr>
    </w:p>
    <w:p w14:paraId="213116C8" w14:textId="77777777" w:rsidR="00246247" w:rsidRPr="00246247" w:rsidRDefault="00246247" w:rsidP="00246247">
      <w:pPr>
        <w:rPr>
          <w:rFonts w:ascii="Times New Roman" w:eastAsia="Arial" w:hAnsi="Times New Roman" w:cs="Times New Roman"/>
        </w:rPr>
      </w:pPr>
    </w:p>
    <w:p w14:paraId="7343AB54" w14:textId="77777777" w:rsidR="00246247" w:rsidRPr="00246247" w:rsidRDefault="00246247" w:rsidP="00246247">
      <w:pPr>
        <w:rPr>
          <w:rFonts w:ascii="Times New Roman" w:eastAsia="Arial" w:hAnsi="Times New Roman" w:cs="Times New Roman"/>
        </w:rPr>
      </w:pPr>
    </w:p>
    <w:p w14:paraId="0610A9F5" w14:textId="77777777" w:rsidR="00246247" w:rsidRPr="00246247" w:rsidRDefault="00246247" w:rsidP="00246247">
      <w:pPr>
        <w:rPr>
          <w:rFonts w:ascii="Times New Roman" w:eastAsia="Arial" w:hAnsi="Times New Roman" w:cs="Times New Roman"/>
        </w:rPr>
      </w:pPr>
    </w:p>
    <w:p w14:paraId="4854D9F8" w14:textId="77777777" w:rsidR="00246247" w:rsidRPr="00246247" w:rsidRDefault="00246247" w:rsidP="00246247">
      <w:pPr>
        <w:jc w:val="center"/>
        <w:rPr>
          <w:rFonts w:ascii="Times New Roman" w:eastAsia="Arial" w:hAnsi="Times New Roman" w:cs="Times New Roman"/>
          <w:b/>
          <w:sz w:val="28"/>
          <w:szCs w:val="28"/>
        </w:rPr>
      </w:pPr>
      <w:r w:rsidRPr="00246247">
        <w:rPr>
          <w:rFonts w:ascii="Times New Roman" w:eastAsia="Arial" w:hAnsi="Times New Roman" w:cs="Times New Roman"/>
          <w:b/>
          <w:sz w:val="28"/>
          <w:szCs w:val="28"/>
        </w:rPr>
        <w:t>Słowa kluczowe</w:t>
      </w:r>
    </w:p>
    <w:p w14:paraId="7A3AE13F" w14:textId="77777777" w:rsidR="00246247" w:rsidRPr="00246247" w:rsidRDefault="00246247" w:rsidP="00246247">
      <w:pPr>
        <w:jc w:val="center"/>
        <w:rPr>
          <w:rFonts w:ascii="Times New Roman" w:eastAsia="Arial" w:hAnsi="Times New Roman" w:cs="Times New Roman"/>
          <w:b/>
        </w:rPr>
      </w:pPr>
    </w:p>
    <w:p w14:paraId="3FE02C24" w14:textId="77777777" w:rsidR="00246247" w:rsidRPr="00246247" w:rsidRDefault="00246247" w:rsidP="00246247">
      <w:pPr>
        <w:rPr>
          <w:rFonts w:ascii="Times New Roman" w:eastAsia="Arial" w:hAnsi="Times New Roman" w:cs="Times New Roman"/>
          <w:sz w:val="24"/>
          <w:szCs w:val="24"/>
        </w:rPr>
      </w:pPr>
      <w:r w:rsidRPr="00246247">
        <w:rPr>
          <w:rFonts w:ascii="Times New Roman" w:eastAsia="Arial" w:hAnsi="Times New Roman" w:cs="Times New Roman"/>
          <w:sz w:val="24"/>
          <w:szCs w:val="24"/>
        </w:rPr>
        <w:t>&lt;Wykaz maksymalnie 10 słów swobodnie wybranych&gt;</w:t>
      </w:r>
    </w:p>
    <w:p w14:paraId="160A3D78" w14:textId="77777777" w:rsidR="00246247" w:rsidRPr="00246247" w:rsidRDefault="00246247" w:rsidP="00246247">
      <w:pPr>
        <w:rPr>
          <w:rFonts w:ascii="Times New Roman" w:eastAsia="Arial" w:hAnsi="Times New Roman" w:cs="Times New Roman"/>
        </w:rPr>
      </w:pPr>
    </w:p>
    <w:p w14:paraId="21E4D6A6" w14:textId="77777777" w:rsidR="00246247" w:rsidRPr="00246247" w:rsidRDefault="00246247" w:rsidP="00246247">
      <w:pPr>
        <w:rPr>
          <w:rFonts w:ascii="Times New Roman" w:eastAsia="Arial" w:hAnsi="Times New Roman" w:cs="Times New Roman"/>
        </w:rPr>
      </w:pPr>
    </w:p>
    <w:p w14:paraId="630B5EAB" w14:textId="77777777" w:rsidR="00246247" w:rsidRPr="00246247" w:rsidRDefault="00246247" w:rsidP="00246247">
      <w:pPr>
        <w:rPr>
          <w:rFonts w:ascii="Times New Roman" w:eastAsia="Arial" w:hAnsi="Times New Roman" w:cs="Times New Roman"/>
        </w:rPr>
      </w:pPr>
    </w:p>
    <w:p w14:paraId="1C67F762" w14:textId="77777777" w:rsidR="00246247" w:rsidRPr="00246247" w:rsidRDefault="00246247" w:rsidP="00246247">
      <w:pPr>
        <w:rPr>
          <w:rFonts w:ascii="Times New Roman" w:eastAsia="Arial" w:hAnsi="Times New Roman" w:cs="Times New Roman"/>
          <w:b/>
        </w:rPr>
      </w:pPr>
    </w:p>
    <w:p w14:paraId="5B8A3E72" w14:textId="77777777" w:rsidR="00246247" w:rsidRPr="00246247" w:rsidRDefault="00246247" w:rsidP="00246247">
      <w:pPr>
        <w:rPr>
          <w:rFonts w:ascii="Times New Roman" w:eastAsia="Arial" w:hAnsi="Times New Roman" w:cs="Times New Roman"/>
        </w:rPr>
      </w:pPr>
    </w:p>
    <w:p w14:paraId="618A7F11" w14:textId="77777777" w:rsidR="00246247" w:rsidRPr="00246247" w:rsidRDefault="00246247" w:rsidP="00246247">
      <w:pPr>
        <w:rPr>
          <w:rFonts w:ascii="Times New Roman" w:eastAsia="Arial" w:hAnsi="Times New Roman" w:cs="Times New Roman"/>
        </w:rPr>
      </w:pPr>
    </w:p>
    <w:p w14:paraId="19399F59" w14:textId="77777777" w:rsidR="00246247" w:rsidRPr="00246247" w:rsidRDefault="00246247" w:rsidP="00246247">
      <w:pPr>
        <w:rPr>
          <w:rFonts w:ascii="Times New Roman" w:eastAsia="Arial" w:hAnsi="Times New Roman" w:cs="Times New Roman"/>
        </w:rPr>
      </w:pPr>
      <w:r w:rsidRPr="00246247">
        <w:rPr>
          <w:rFonts w:ascii="Times New Roman" w:eastAsia="Arial" w:hAnsi="Times New Roman" w:cs="Times New Roman"/>
        </w:rPr>
        <w:t xml:space="preserve"> </w:t>
      </w:r>
    </w:p>
    <w:p w14:paraId="52A2C996" w14:textId="77777777" w:rsidR="00246247" w:rsidRPr="00246247" w:rsidRDefault="00246247" w:rsidP="00246247">
      <w:pPr>
        <w:rPr>
          <w:rFonts w:ascii="Times New Roman" w:eastAsia="Arial" w:hAnsi="Times New Roman" w:cs="Times New Roman"/>
        </w:rPr>
      </w:pPr>
    </w:p>
    <w:p w14:paraId="4A1C586F" w14:textId="77777777" w:rsidR="00246247" w:rsidRPr="00246247" w:rsidRDefault="00246247" w:rsidP="00246247">
      <w:pPr>
        <w:jc w:val="center"/>
        <w:rPr>
          <w:rFonts w:ascii="Times New Roman" w:eastAsia="Arial" w:hAnsi="Times New Roman" w:cs="Times New Roman"/>
          <w:b/>
          <w:sz w:val="24"/>
          <w:szCs w:val="24"/>
        </w:rPr>
      </w:pPr>
      <w:r w:rsidRPr="00246247">
        <w:rPr>
          <w:rFonts w:ascii="Times New Roman" w:eastAsia="Arial" w:hAnsi="Times New Roman" w:cs="Times New Roman"/>
          <w:b/>
          <w:sz w:val="24"/>
          <w:szCs w:val="24"/>
        </w:rPr>
        <w:t>Tytuł pracy w języku angielskim</w:t>
      </w:r>
    </w:p>
    <w:p w14:paraId="3C79651A" w14:textId="77777777" w:rsidR="00246247" w:rsidRPr="00246247" w:rsidRDefault="00246247" w:rsidP="00246247">
      <w:pPr>
        <w:rPr>
          <w:rFonts w:ascii="Times New Roman" w:eastAsia="Arial" w:hAnsi="Times New Roman" w:cs="Times New Roman"/>
        </w:rPr>
      </w:pPr>
    </w:p>
    <w:p w14:paraId="18287AED" w14:textId="77777777" w:rsidR="00246247" w:rsidRPr="00246247" w:rsidRDefault="00246247" w:rsidP="00246247">
      <w:pPr>
        <w:rPr>
          <w:rFonts w:ascii="Times New Roman" w:eastAsia="Arial" w:hAnsi="Times New Roman" w:cs="Times New Roman"/>
          <w:sz w:val="24"/>
          <w:szCs w:val="24"/>
        </w:rPr>
      </w:pPr>
      <w:r w:rsidRPr="00246247">
        <w:rPr>
          <w:rFonts w:ascii="Times New Roman" w:eastAsia="Arial" w:hAnsi="Times New Roman" w:cs="Times New Roman"/>
          <w:sz w:val="24"/>
          <w:szCs w:val="24"/>
        </w:rPr>
        <w:t>&lt;Tytuł pracy w tłumaczeniu na język angielski&gt;</w:t>
      </w:r>
    </w:p>
    <w:p w14:paraId="64009FD3" w14:textId="77777777" w:rsidR="00246247" w:rsidRDefault="00246247" w:rsidP="00246247">
      <w:pPr>
        <w:spacing w:before="240" w:after="240"/>
        <w:jc w:val="center"/>
        <w:rPr>
          <w:rFonts w:ascii="Arial" w:eastAsia="Arial" w:hAnsi="Arial" w:cs="Arial"/>
          <w:b/>
        </w:rPr>
      </w:pPr>
    </w:p>
    <w:p w14:paraId="070057AB" w14:textId="77777777" w:rsidR="00246247" w:rsidRDefault="00246247" w:rsidP="00246247">
      <w:pPr>
        <w:spacing w:before="240" w:after="240"/>
        <w:jc w:val="center"/>
        <w:rPr>
          <w:rFonts w:ascii="Arial" w:eastAsia="Arial" w:hAnsi="Arial" w:cs="Arial"/>
          <w:b/>
        </w:rPr>
      </w:pPr>
    </w:p>
    <w:p w14:paraId="2E0393DE" w14:textId="7098A14C" w:rsidR="00246247" w:rsidRPr="00246247" w:rsidRDefault="00246247" w:rsidP="00246247">
      <w:pPr>
        <w:spacing w:before="240" w:after="240"/>
        <w:jc w:val="center"/>
        <w:rPr>
          <w:rFonts w:ascii="Arial" w:eastAsia="Arial" w:hAnsi="Arial" w:cs="Arial"/>
          <w:b/>
        </w:rPr>
      </w:pPr>
      <w:r>
        <w:rPr>
          <w:rFonts w:ascii="Arial" w:eastAsia="Arial" w:hAnsi="Arial" w:cs="Arial"/>
          <w:b/>
        </w:rPr>
        <w:br/>
      </w:r>
      <w:r>
        <w:rPr>
          <w:rFonts w:ascii="Arial" w:eastAsia="Arial" w:hAnsi="Arial" w:cs="Arial"/>
          <w:b/>
        </w:rPr>
        <w:br/>
      </w:r>
      <w:r>
        <w:rPr>
          <w:rFonts w:ascii="Arial" w:eastAsia="Arial" w:hAnsi="Arial" w:cs="Arial"/>
          <w:b/>
        </w:rPr>
        <w:br/>
      </w:r>
      <w:r>
        <w:rPr>
          <w:rFonts w:ascii="Arial" w:eastAsia="Arial" w:hAnsi="Arial" w:cs="Arial"/>
          <w:b/>
        </w:rPr>
        <w:br/>
      </w:r>
    </w:p>
    <w:sectPr w:rsidR="00246247" w:rsidRPr="00246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F445C"/>
    <w:multiLevelType w:val="hybridMultilevel"/>
    <w:tmpl w:val="A3384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537873"/>
    <w:multiLevelType w:val="hybridMultilevel"/>
    <w:tmpl w:val="375A02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DA2EC1"/>
    <w:multiLevelType w:val="hybridMultilevel"/>
    <w:tmpl w:val="2250E3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9E0BF9"/>
    <w:multiLevelType w:val="hybridMultilevel"/>
    <w:tmpl w:val="5F327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FC2CCD"/>
    <w:multiLevelType w:val="hybridMultilevel"/>
    <w:tmpl w:val="B650BB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9C"/>
    <w:rsid w:val="001F751F"/>
    <w:rsid w:val="00246247"/>
    <w:rsid w:val="00253ECD"/>
    <w:rsid w:val="002F112D"/>
    <w:rsid w:val="0034419E"/>
    <w:rsid w:val="005C0A9C"/>
    <w:rsid w:val="00682AAC"/>
    <w:rsid w:val="00B63DE5"/>
    <w:rsid w:val="00D90FB8"/>
    <w:rsid w:val="00E62D30"/>
    <w:rsid w:val="00EC4BE9"/>
    <w:rsid w:val="00F91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9911"/>
  <w15:chartTrackingRefBased/>
  <w15:docId w15:val="{B3CB8DD2-A53F-446A-BF9F-72B2524C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0A9C"/>
    <w:pPr>
      <w:ind w:left="720"/>
      <w:contextualSpacing/>
    </w:pPr>
  </w:style>
  <w:style w:type="character" w:styleId="Hipercze">
    <w:name w:val="Hyperlink"/>
    <w:basedOn w:val="Domylnaczcionkaakapitu"/>
    <w:uiPriority w:val="99"/>
    <w:unhideWhenUsed/>
    <w:rsid w:val="00E62D30"/>
    <w:rPr>
      <w:color w:val="0563C1" w:themeColor="hyperlink"/>
      <w:u w:val="single"/>
    </w:rPr>
  </w:style>
  <w:style w:type="character" w:styleId="Nierozpoznanawzmianka">
    <w:name w:val="Unresolved Mention"/>
    <w:basedOn w:val="Domylnaczcionkaakapitu"/>
    <w:uiPriority w:val="99"/>
    <w:semiHidden/>
    <w:unhideWhenUsed/>
    <w:rsid w:val="00E62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C527-C472-41A2-BF90-C834BE3F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1585</Words>
  <Characters>9515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dc:creator>
  <cp:keywords/>
  <dc:description/>
  <cp:lastModifiedBy>UW</cp:lastModifiedBy>
  <cp:revision>6</cp:revision>
  <dcterms:created xsi:type="dcterms:W3CDTF">2021-06-09T09:42:00Z</dcterms:created>
  <dcterms:modified xsi:type="dcterms:W3CDTF">2021-06-17T09:44:00Z</dcterms:modified>
</cp:coreProperties>
</file>